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E1" w:rsidRPr="00B349FD" w:rsidRDefault="00C46EE1" w:rsidP="00C46EE1">
      <w:pPr>
        <w:tabs>
          <w:tab w:val="center" w:pos="5746"/>
          <w:tab w:val="left" w:pos="9330"/>
        </w:tabs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                             </w:t>
      </w:r>
      <w:r w:rsidRPr="00B349FD">
        <w:rPr>
          <w:b/>
        </w:rPr>
        <w:t>РФ</w:t>
      </w:r>
      <w:r>
        <w:rPr>
          <w:b/>
        </w:rPr>
        <w:tab/>
      </w:r>
    </w:p>
    <w:p w:rsidR="00C46EE1" w:rsidRDefault="00C46EE1" w:rsidP="00C46EE1">
      <w:pPr>
        <w:spacing w:after="0" w:line="240" w:lineRule="auto"/>
        <w:ind w:left="720"/>
        <w:jc w:val="center"/>
        <w:rPr>
          <w:b/>
        </w:rPr>
      </w:pPr>
      <w:r w:rsidRPr="00B349FD">
        <w:rPr>
          <w:b/>
        </w:rPr>
        <w:t>АДМИНИСТРАЦИЯ</w:t>
      </w:r>
      <w:r>
        <w:rPr>
          <w:b/>
        </w:rPr>
        <w:t xml:space="preserve"> ИЛЬИНСКОГО СЕЛЬСКОГО ПОСЕЛЕНИЯ</w:t>
      </w:r>
    </w:p>
    <w:p w:rsidR="00C46EE1" w:rsidRPr="00B349FD" w:rsidRDefault="00C46EE1" w:rsidP="00C46EE1">
      <w:pPr>
        <w:spacing w:after="0" w:line="240" w:lineRule="auto"/>
        <w:ind w:left="720"/>
        <w:jc w:val="center"/>
        <w:rPr>
          <w:b/>
        </w:rPr>
      </w:pPr>
      <w:r w:rsidRPr="00B349FD">
        <w:rPr>
          <w:b/>
        </w:rPr>
        <w:t xml:space="preserve"> ЗАПАДНОДВИНСКОГО РАЙОНА</w:t>
      </w:r>
      <w:r>
        <w:rPr>
          <w:b/>
        </w:rPr>
        <w:t xml:space="preserve"> </w:t>
      </w:r>
      <w:r w:rsidRPr="00B349FD">
        <w:rPr>
          <w:b/>
        </w:rPr>
        <w:t>ТВЕРСКОЙ  ОБЛАСТИ</w:t>
      </w:r>
    </w:p>
    <w:p w:rsidR="00C46EE1" w:rsidRPr="00B349FD" w:rsidRDefault="00C46EE1" w:rsidP="00C46EE1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C46EE1" w:rsidRPr="00B349FD" w:rsidRDefault="00C46EE1" w:rsidP="00C46EE1">
      <w:pPr>
        <w:autoSpaceDE w:val="0"/>
        <w:autoSpaceDN w:val="0"/>
        <w:adjustRightInd w:val="0"/>
        <w:jc w:val="center"/>
        <w:rPr>
          <w:b/>
          <w:bCs/>
        </w:rPr>
      </w:pPr>
      <w:r w:rsidRPr="00B349FD">
        <w:rPr>
          <w:b/>
          <w:bCs/>
        </w:rPr>
        <w:t xml:space="preserve">       ПОСТАНОВЛЕНИЕ</w:t>
      </w:r>
    </w:p>
    <w:tbl>
      <w:tblPr>
        <w:tblW w:w="0" w:type="auto"/>
        <w:tblLook w:val="0000"/>
      </w:tblPr>
      <w:tblGrid>
        <w:gridCol w:w="3195"/>
        <w:gridCol w:w="3198"/>
        <w:gridCol w:w="3177"/>
      </w:tblGrid>
      <w:tr w:rsidR="00C46EE1" w:rsidRPr="00B349FD" w:rsidTr="00794979">
        <w:tc>
          <w:tcPr>
            <w:tcW w:w="3195" w:type="dxa"/>
          </w:tcPr>
          <w:p w:rsidR="00C46EE1" w:rsidRPr="0009700D" w:rsidRDefault="00C46EE1" w:rsidP="007949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8" w:type="dxa"/>
          </w:tcPr>
          <w:p w:rsidR="00C46EE1" w:rsidRPr="0009700D" w:rsidRDefault="00C46EE1" w:rsidP="00794979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C46EE1" w:rsidRPr="0009700D" w:rsidRDefault="00C46EE1" w:rsidP="007949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46EE1" w:rsidRPr="00B349FD" w:rsidTr="00794979">
        <w:tc>
          <w:tcPr>
            <w:tcW w:w="3195" w:type="dxa"/>
          </w:tcPr>
          <w:p w:rsidR="00C46EE1" w:rsidRPr="0009700D" w:rsidRDefault="00C46EE1" w:rsidP="007949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августа   2018</w:t>
            </w:r>
            <w:r w:rsidRPr="0009700D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98" w:type="dxa"/>
          </w:tcPr>
          <w:p w:rsidR="00C46EE1" w:rsidRPr="0009700D" w:rsidRDefault="00C46EE1" w:rsidP="00794979">
            <w:pPr>
              <w:pStyle w:val="2"/>
              <w:rPr>
                <w:b w:val="0"/>
                <w:sz w:val="28"/>
                <w:szCs w:val="28"/>
              </w:rPr>
            </w:pPr>
            <w:r w:rsidRPr="0009700D">
              <w:rPr>
                <w:b w:val="0"/>
                <w:sz w:val="28"/>
                <w:szCs w:val="28"/>
              </w:rPr>
              <w:t xml:space="preserve">           п. Ильино</w:t>
            </w:r>
          </w:p>
        </w:tc>
        <w:tc>
          <w:tcPr>
            <w:tcW w:w="3177" w:type="dxa"/>
          </w:tcPr>
          <w:p w:rsidR="00C46EE1" w:rsidRPr="0009700D" w:rsidRDefault="00C46EE1" w:rsidP="00794979">
            <w:pPr>
              <w:jc w:val="center"/>
              <w:rPr>
                <w:bCs/>
                <w:sz w:val="28"/>
                <w:szCs w:val="28"/>
              </w:rPr>
            </w:pPr>
            <w:r w:rsidRPr="0009700D">
              <w:rPr>
                <w:bCs/>
                <w:sz w:val="28"/>
                <w:szCs w:val="28"/>
              </w:rPr>
              <w:t xml:space="preserve">            №  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</w:tbl>
    <w:p w:rsidR="00C46EE1" w:rsidRDefault="00C46EE1" w:rsidP="00C46EE1">
      <w:pPr>
        <w:tabs>
          <w:tab w:val="center" w:pos="5746"/>
          <w:tab w:val="left" w:pos="9330"/>
        </w:tabs>
        <w:spacing w:after="0" w:line="240" w:lineRule="auto"/>
        <w:ind w:left="720"/>
        <w:rPr>
          <w:b/>
        </w:rPr>
      </w:pPr>
    </w:p>
    <w:p w:rsidR="00C46EE1" w:rsidRDefault="00C46EE1" w:rsidP="00C46EE1">
      <w:pPr>
        <w:tabs>
          <w:tab w:val="center" w:pos="5746"/>
          <w:tab w:val="left" w:pos="9330"/>
        </w:tabs>
        <w:spacing w:after="0" w:line="240" w:lineRule="auto"/>
        <w:ind w:left="720"/>
        <w:rPr>
          <w:b/>
        </w:rPr>
      </w:pPr>
    </w:p>
    <w:p w:rsidR="00C46EE1" w:rsidRDefault="00C46EE1" w:rsidP="00C46EE1">
      <w:pPr>
        <w:jc w:val="both"/>
        <w:rPr>
          <w:rFonts w:ascii="Arial" w:hAnsi="Arial" w:cs="Arial"/>
        </w:rPr>
      </w:pPr>
    </w:p>
    <w:p w:rsidR="00C46EE1" w:rsidRDefault="00C46EE1" w:rsidP="00C46EE1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 признании   семьи </w:t>
      </w:r>
    </w:p>
    <w:p w:rsidR="00C46EE1" w:rsidRDefault="00C46EE1" w:rsidP="00C46EE1">
      <w:pPr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Мосейчук</w:t>
      </w:r>
      <w:proofErr w:type="spellEnd"/>
      <w:r>
        <w:rPr>
          <w:b/>
          <w:i/>
          <w:sz w:val="28"/>
          <w:szCs w:val="28"/>
        </w:rPr>
        <w:t xml:space="preserve"> Дмитрия Ивановича</w:t>
      </w:r>
    </w:p>
    <w:p w:rsidR="00C46EE1" w:rsidRDefault="00C46EE1" w:rsidP="00C46EE1">
      <w:pPr>
        <w:spacing w:after="0" w:line="240" w:lineRule="auto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нуждающимся</w:t>
      </w:r>
      <w:proofErr w:type="gramEnd"/>
      <w:r>
        <w:rPr>
          <w:b/>
          <w:i/>
          <w:sz w:val="28"/>
          <w:szCs w:val="28"/>
        </w:rPr>
        <w:t xml:space="preserve"> в  улучшении  </w:t>
      </w:r>
    </w:p>
    <w:p w:rsidR="00C46EE1" w:rsidRDefault="00C46EE1" w:rsidP="00C46EE1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жилищных  условий»</w:t>
      </w:r>
    </w:p>
    <w:p w:rsidR="00C46EE1" w:rsidRDefault="00C46EE1" w:rsidP="00C46EE1">
      <w:pPr>
        <w:spacing w:line="360" w:lineRule="auto"/>
        <w:jc w:val="both"/>
        <w:rPr>
          <w:b/>
          <w:i/>
          <w:sz w:val="28"/>
          <w:szCs w:val="28"/>
        </w:rPr>
      </w:pPr>
    </w:p>
    <w:p w:rsidR="00C46EE1" w:rsidRPr="00031BAC" w:rsidRDefault="00C46EE1" w:rsidP="00C46E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031BAC">
        <w:rPr>
          <w:rFonts w:ascii="Times New Roman" w:hAnsi="Times New Roman" w:cs="Times New Roman"/>
          <w:sz w:val="28"/>
          <w:szCs w:val="28"/>
        </w:rPr>
        <w:t>Рассмотрев  материалы, 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енные  с  заявлением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Ивановича </w:t>
      </w:r>
      <w:r w:rsidRPr="00031BAC">
        <w:rPr>
          <w:rFonts w:ascii="Times New Roman" w:hAnsi="Times New Roman" w:cs="Times New Roman"/>
          <w:sz w:val="28"/>
          <w:szCs w:val="28"/>
        </w:rPr>
        <w:t xml:space="preserve">и  руководствуясь   п.п.2  п.1  статьи 51  Жилищным  кодексом  РФ  администрация Ильинского сельского поселения </w:t>
      </w:r>
      <w:proofErr w:type="spellStart"/>
      <w:r w:rsidRPr="00031BAC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31BAC">
        <w:rPr>
          <w:rFonts w:ascii="Times New Roman" w:hAnsi="Times New Roman" w:cs="Times New Roman"/>
          <w:sz w:val="28"/>
          <w:szCs w:val="28"/>
        </w:rPr>
        <w:t xml:space="preserve"> района Тверской области   </w:t>
      </w:r>
    </w:p>
    <w:p w:rsidR="00C46EE1" w:rsidRPr="00031BAC" w:rsidRDefault="00C46EE1" w:rsidP="00C46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EE1" w:rsidRPr="00031BAC" w:rsidRDefault="00C46EE1" w:rsidP="00C46EE1">
      <w:pPr>
        <w:jc w:val="both"/>
        <w:rPr>
          <w:rFonts w:ascii="Times New Roman" w:hAnsi="Times New Roman" w:cs="Times New Roman"/>
          <w:sz w:val="28"/>
          <w:szCs w:val="28"/>
        </w:rPr>
      </w:pPr>
      <w:r w:rsidRPr="00031BA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6EE1" w:rsidRPr="00031BAC" w:rsidRDefault="00C46EE1" w:rsidP="00C4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C">
        <w:rPr>
          <w:rFonts w:ascii="Times New Roman" w:hAnsi="Times New Roman" w:cs="Times New Roman"/>
          <w:sz w:val="28"/>
          <w:szCs w:val="28"/>
        </w:rPr>
        <w:t xml:space="preserve">Признать  семью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Ивановича</w:t>
      </w:r>
      <w:r w:rsidRPr="00031BAC">
        <w:rPr>
          <w:rFonts w:ascii="Times New Roman" w:hAnsi="Times New Roman" w:cs="Times New Roman"/>
          <w:sz w:val="28"/>
          <w:szCs w:val="28"/>
        </w:rPr>
        <w:t xml:space="preserve">  нуждающ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031BAC">
        <w:rPr>
          <w:rFonts w:ascii="Times New Roman" w:hAnsi="Times New Roman" w:cs="Times New Roman"/>
          <w:sz w:val="28"/>
          <w:szCs w:val="28"/>
        </w:rPr>
        <w:t xml:space="preserve">  в  улучшении  жилищных  условий,  в  соответствии  с  пунктом 1  подпунктом 2  статьи 51  Жилищного  кодекса  РФ.   Состав  семьи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Ивановича</w:t>
      </w:r>
    </w:p>
    <w:p w:rsidR="00C46EE1" w:rsidRPr="00031BAC" w:rsidRDefault="00C46EE1" w:rsidP="00C46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EE1" w:rsidRDefault="00C46EE1" w:rsidP="00C46EE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1B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.Мосейчук Алина Борисовна, 31.01.1995 г.р.</w:t>
      </w:r>
    </w:p>
    <w:p w:rsidR="00C46EE1" w:rsidRDefault="00C46EE1" w:rsidP="00C46EE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6EE1" w:rsidRPr="00031BAC" w:rsidRDefault="00C46EE1" w:rsidP="00C46EE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1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E1" w:rsidRPr="00031BAC" w:rsidRDefault="00C46EE1" w:rsidP="00C46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BAC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C46EE1" w:rsidRPr="00031BAC" w:rsidRDefault="00C46EE1" w:rsidP="00C46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BAC">
        <w:rPr>
          <w:rFonts w:ascii="Times New Roman" w:hAnsi="Times New Roman" w:cs="Times New Roman"/>
          <w:sz w:val="28"/>
          <w:szCs w:val="28"/>
        </w:rPr>
        <w:t xml:space="preserve">Ильинского  сельского  поселения:                                                  </w:t>
      </w:r>
      <w:proofErr w:type="spellStart"/>
      <w:r w:rsidRPr="00031BAC">
        <w:rPr>
          <w:rFonts w:ascii="Times New Roman" w:hAnsi="Times New Roman" w:cs="Times New Roman"/>
          <w:sz w:val="28"/>
          <w:szCs w:val="28"/>
        </w:rPr>
        <w:t>Е.В.Холопова</w:t>
      </w:r>
      <w:proofErr w:type="spellEnd"/>
      <w:r w:rsidRPr="00031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E1" w:rsidRDefault="00C46EE1" w:rsidP="00C46EE1">
      <w:pPr>
        <w:tabs>
          <w:tab w:val="center" w:pos="5746"/>
          <w:tab w:val="left" w:pos="9330"/>
        </w:tabs>
        <w:spacing w:after="0" w:line="240" w:lineRule="auto"/>
        <w:ind w:left="720"/>
        <w:rPr>
          <w:b/>
        </w:rPr>
      </w:pPr>
    </w:p>
    <w:p w:rsidR="00C46EE1" w:rsidRDefault="00C46EE1" w:rsidP="00C46EE1">
      <w:pPr>
        <w:tabs>
          <w:tab w:val="center" w:pos="5746"/>
          <w:tab w:val="left" w:pos="9330"/>
        </w:tabs>
        <w:spacing w:after="0" w:line="240" w:lineRule="auto"/>
        <w:ind w:left="720"/>
        <w:rPr>
          <w:b/>
        </w:rPr>
      </w:pPr>
    </w:p>
    <w:p w:rsidR="00C46EE1" w:rsidRDefault="00C46EE1" w:rsidP="00C46EE1">
      <w:pPr>
        <w:tabs>
          <w:tab w:val="center" w:pos="5746"/>
          <w:tab w:val="left" w:pos="9330"/>
        </w:tabs>
        <w:spacing w:after="0" w:line="240" w:lineRule="auto"/>
        <w:ind w:left="720"/>
        <w:rPr>
          <w:b/>
        </w:rPr>
      </w:pPr>
    </w:p>
    <w:p w:rsidR="00C46EE1" w:rsidRDefault="00C46EE1" w:rsidP="00C4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E1" w:rsidRDefault="00C46EE1" w:rsidP="00C4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E1" w:rsidRDefault="00C46EE1" w:rsidP="00C4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E1" w:rsidRDefault="00C46EE1" w:rsidP="00C4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E1" w:rsidRDefault="00C46EE1" w:rsidP="00C4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E1" w:rsidRDefault="00C46EE1" w:rsidP="00C4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E1" w:rsidRDefault="00C46EE1" w:rsidP="00C4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E1" w:rsidRDefault="00C46EE1" w:rsidP="00C4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70A" w:rsidRDefault="0003770A"/>
    <w:sectPr w:rsidR="0003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C46EE1"/>
    <w:rsid w:val="0003770A"/>
    <w:rsid w:val="00C4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46E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EE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2019-04-05T07:51:00Z</dcterms:created>
  <dcterms:modified xsi:type="dcterms:W3CDTF">2019-04-05T07:51:00Z</dcterms:modified>
</cp:coreProperties>
</file>