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476C20" w:rsidRDefault="00C10103" w:rsidP="003140C1">
      <w:pPr>
        <w:widowControl w:val="0"/>
        <w:autoSpaceDE w:val="0"/>
        <w:autoSpaceDN w:val="0"/>
        <w:adjustRightInd w:val="0"/>
        <w:spacing w:after="0" w:line="240" w:lineRule="auto"/>
        <w:jc w:val="center"/>
        <w:outlineLvl w:val="0"/>
        <w:rPr>
          <w:rFonts w:ascii="Times New Roman" w:hAnsi="Times New Roman" w:cs="Times New Roman"/>
          <w:sz w:val="32"/>
          <w:szCs w:val="32"/>
        </w:rPr>
      </w:pPr>
    </w:p>
    <w:p w:rsidR="00C10103" w:rsidRPr="00476C20" w:rsidRDefault="00C10103" w:rsidP="00C10103">
      <w:pPr>
        <w:pStyle w:val="a3"/>
        <w:jc w:val="center"/>
        <w:rPr>
          <w:rFonts w:ascii="Times New Roman" w:hAnsi="Times New Roman"/>
          <w:b/>
          <w:bCs/>
          <w:sz w:val="32"/>
          <w:szCs w:val="32"/>
        </w:rPr>
      </w:pPr>
      <w:r w:rsidRPr="00476C20">
        <w:rPr>
          <w:rFonts w:ascii="Times New Roman" w:hAnsi="Times New Roman"/>
          <w:b/>
          <w:bCs/>
          <w:sz w:val="32"/>
          <w:szCs w:val="32"/>
        </w:rPr>
        <w:t xml:space="preserve">Муниципальная программа </w:t>
      </w:r>
    </w:p>
    <w:p w:rsidR="00C10103" w:rsidRPr="00476C20" w:rsidRDefault="00C10103" w:rsidP="00C10103">
      <w:pPr>
        <w:pStyle w:val="a3"/>
        <w:jc w:val="center"/>
        <w:rPr>
          <w:rFonts w:ascii="Times New Roman" w:hAnsi="Times New Roman"/>
          <w:b/>
          <w:bCs/>
          <w:sz w:val="32"/>
          <w:szCs w:val="32"/>
        </w:rPr>
      </w:pPr>
      <w:r w:rsidRPr="00476C20">
        <w:rPr>
          <w:rFonts w:ascii="Times New Roman" w:hAnsi="Times New Roman"/>
          <w:b/>
          <w:bCs/>
          <w:sz w:val="32"/>
          <w:szCs w:val="32"/>
        </w:rPr>
        <w:t>Ильинского сельского поселения Западнодвинского района Тверской области</w:t>
      </w:r>
    </w:p>
    <w:p w:rsidR="00C10103" w:rsidRPr="00476C20" w:rsidRDefault="00C10103" w:rsidP="00C10103">
      <w:pPr>
        <w:pStyle w:val="a3"/>
        <w:jc w:val="center"/>
        <w:rPr>
          <w:rFonts w:ascii="Times New Roman" w:hAnsi="Times New Roman"/>
          <w:sz w:val="32"/>
          <w:szCs w:val="32"/>
        </w:rPr>
      </w:pPr>
    </w:p>
    <w:p w:rsidR="00C10103" w:rsidRPr="00476C20" w:rsidRDefault="00C10103" w:rsidP="00C10103">
      <w:pPr>
        <w:pStyle w:val="a3"/>
        <w:jc w:val="center"/>
        <w:rPr>
          <w:rFonts w:ascii="Times New Roman" w:hAnsi="Times New Roman"/>
          <w:b/>
          <w:bCs/>
          <w:sz w:val="32"/>
          <w:szCs w:val="32"/>
        </w:rPr>
      </w:pPr>
      <w:r w:rsidRPr="00476C20">
        <w:rPr>
          <w:rFonts w:ascii="Times New Roman" w:hAnsi="Times New Roman"/>
          <w:b/>
          <w:bCs/>
          <w:sz w:val="32"/>
          <w:szCs w:val="32"/>
        </w:rPr>
        <w:t xml:space="preserve">«Развитие жилищно-коммунального хозяйства </w:t>
      </w:r>
    </w:p>
    <w:p w:rsidR="00C10103" w:rsidRPr="00476C20" w:rsidRDefault="00C10103" w:rsidP="00C10103">
      <w:pPr>
        <w:pStyle w:val="a3"/>
        <w:jc w:val="center"/>
        <w:rPr>
          <w:rFonts w:ascii="Times New Roman" w:hAnsi="Times New Roman"/>
          <w:b/>
          <w:bCs/>
          <w:sz w:val="32"/>
          <w:szCs w:val="32"/>
        </w:rPr>
      </w:pPr>
      <w:r w:rsidRPr="00476C20">
        <w:rPr>
          <w:rFonts w:ascii="Times New Roman" w:hAnsi="Times New Roman"/>
          <w:b/>
          <w:bCs/>
          <w:sz w:val="32"/>
          <w:szCs w:val="32"/>
        </w:rPr>
        <w:t xml:space="preserve">в Ильинском сельском поселении </w:t>
      </w:r>
    </w:p>
    <w:p w:rsidR="00C10103" w:rsidRPr="00476C20" w:rsidRDefault="00C10103" w:rsidP="00C10103">
      <w:pPr>
        <w:pStyle w:val="a3"/>
        <w:jc w:val="center"/>
        <w:rPr>
          <w:rFonts w:ascii="Times New Roman" w:hAnsi="Times New Roman"/>
          <w:b/>
          <w:bCs/>
          <w:sz w:val="32"/>
          <w:szCs w:val="32"/>
        </w:rPr>
      </w:pPr>
      <w:r w:rsidRPr="00476C20">
        <w:rPr>
          <w:rFonts w:ascii="Times New Roman" w:hAnsi="Times New Roman"/>
          <w:b/>
          <w:bCs/>
          <w:sz w:val="32"/>
          <w:szCs w:val="32"/>
        </w:rPr>
        <w:t>Западнодвинского района Тверской области»</w:t>
      </w:r>
    </w:p>
    <w:p w:rsidR="00C10103" w:rsidRPr="00476C20" w:rsidRDefault="00C10103" w:rsidP="00C10103">
      <w:pPr>
        <w:pStyle w:val="a3"/>
        <w:jc w:val="center"/>
        <w:rPr>
          <w:rFonts w:ascii="Times New Roman" w:hAnsi="Times New Roman"/>
          <w:b/>
          <w:bCs/>
          <w:sz w:val="32"/>
          <w:szCs w:val="32"/>
        </w:rPr>
      </w:pPr>
      <w:r w:rsidRPr="00476C20">
        <w:rPr>
          <w:rFonts w:ascii="Times New Roman" w:hAnsi="Times New Roman"/>
          <w:b/>
          <w:bCs/>
          <w:sz w:val="32"/>
          <w:szCs w:val="32"/>
        </w:rPr>
        <w:t>на 2018-2023 годы.</w:t>
      </w: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476C20">
      <w:pPr>
        <w:widowControl w:val="0"/>
        <w:autoSpaceDE w:val="0"/>
        <w:autoSpaceDN w:val="0"/>
        <w:adjustRightInd w:val="0"/>
        <w:spacing w:after="0" w:line="240" w:lineRule="auto"/>
        <w:outlineLvl w:val="0"/>
        <w:rPr>
          <w:rFonts w:ascii="Times New Roman" w:hAnsi="Times New Roman" w:cs="Times New Roman"/>
        </w:rPr>
      </w:pPr>
    </w:p>
    <w:p w:rsidR="00C10103" w:rsidRPr="00DF43FE" w:rsidRDefault="00C10103" w:rsidP="00C10103">
      <w:pPr>
        <w:jc w:val="center"/>
        <w:rPr>
          <w:rFonts w:ascii="Times New Roman" w:hAnsi="Times New Roman" w:cs="Times New Roman"/>
          <w:u w:val="single"/>
        </w:rPr>
      </w:pPr>
      <w:r w:rsidRPr="00DF43FE">
        <w:rPr>
          <w:rFonts w:ascii="Times New Roman" w:hAnsi="Times New Roman" w:cs="Times New Roman"/>
          <w:u w:val="single"/>
        </w:rPr>
        <w:t>д</w:t>
      </w:r>
      <w:proofErr w:type="gramStart"/>
      <w:r w:rsidRPr="00DF43FE">
        <w:rPr>
          <w:rFonts w:ascii="Times New Roman" w:hAnsi="Times New Roman" w:cs="Times New Roman"/>
          <w:u w:val="single"/>
        </w:rPr>
        <w:t>.И</w:t>
      </w:r>
      <w:proofErr w:type="gramEnd"/>
      <w:r w:rsidRPr="00DF43FE">
        <w:rPr>
          <w:rFonts w:ascii="Times New Roman" w:hAnsi="Times New Roman" w:cs="Times New Roman"/>
          <w:u w:val="single"/>
        </w:rPr>
        <w:t>льино</w:t>
      </w:r>
    </w:p>
    <w:p w:rsidR="00C10103" w:rsidRPr="00DF43FE" w:rsidRDefault="00CC01B9" w:rsidP="00C10103">
      <w:pPr>
        <w:jc w:val="center"/>
        <w:rPr>
          <w:rFonts w:ascii="Times New Roman" w:hAnsi="Times New Roman" w:cs="Times New Roman"/>
        </w:rPr>
      </w:pPr>
      <w:r>
        <w:rPr>
          <w:rFonts w:ascii="Times New Roman" w:hAnsi="Times New Roman" w:cs="Times New Roman"/>
        </w:rPr>
        <w:t>2018</w:t>
      </w:r>
      <w:r w:rsidR="00C10103" w:rsidRPr="00DF43FE">
        <w:rPr>
          <w:rFonts w:ascii="Times New Roman" w:hAnsi="Times New Roman" w:cs="Times New Roman"/>
        </w:rPr>
        <w:t xml:space="preserve"> год</w:t>
      </w:r>
    </w:p>
    <w:p w:rsidR="0033208E" w:rsidRPr="00DF43FE" w:rsidRDefault="0033208E">
      <w:pPr>
        <w:widowControl w:val="0"/>
        <w:autoSpaceDE w:val="0"/>
        <w:autoSpaceDN w:val="0"/>
        <w:adjustRightInd w:val="0"/>
        <w:spacing w:after="0" w:line="240" w:lineRule="auto"/>
        <w:jc w:val="center"/>
        <w:outlineLvl w:val="0"/>
        <w:rPr>
          <w:rFonts w:ascii="Times New Roman" w:hAnsi="Times New Roman" w:cs="Times New Roman"/>
        </w:rPr>
      </w:pPr>
      <w:r w:rsidRPr="00DF43FE">
        <w:rPr>
          <w:rFonts w:ascii="Times New Roman" w:hAnsi="Times New Roman" w:cs="Times New Roman"/>
        </w:rPr>
        <w:lastRenderedPageBreak/>
        <w:t>Паспорт</w:t>
      </w:r>
    </w:p>
    <w:p w:rsidR="0033208E" w:rsidRPr="00DF43FE" w:rsidRDefault="0033208E">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 xml:space="preserve">муниципальной программы </w:t>
      </w:r>
      <w:r w:rsidR="005D5B07" w:rsidRPr="00DF43FE">
        <w:rPr>
          <w:rFonts w:ascii="Times New Roman" w:hAnsi="Times New Roman" w:cs="Times New Roman"/>
          <w:color w:val="1F497D" w:themeColor="text2"/>
        </w:rPr>
        <w:t>Ильинского</w:t>
      </w:r>
      <w:r w:rsidR="005D5B07" w:rsidRPr="00DF43FE">
        <w:rPr>
          <w:rFonts w:ascii="Times New Roman" w:hAnsi="Times New Roman" w:cs="Times New Roman"/>
        </w:rPr>
        <w:t xml:space="preserve"> </w:t>
      </w:r>
      <w:r w:rsidR="0082480C" w:rsidRPr="00DF43FE">
        <w:rPr>
          <w:rFonts w:ascii="Times New Roman" w:hAnsi="Times New Roman" w:cs="Times New Roman"/>
        </w:rPr>
        <w:t>сельского поселения</w:t>
      </w:r>
    </w:p>
    <w:p w:rsidR="0033208E" w:rsidRPr="00DF43FE" w:rsidRDefault="0033208E">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 xml:space="preserve">Западнодвинского района Тверской области </w:t>
      </w:r>
    </w:p>
    <w:p w:rsidR="0033208E" w:rsidRPr="00DF43FE" w:rsidRDefault="0033208E">
      <w:pPr>
        <w:widowControl w:val="0"/>
        <w:autoSpaceDE w:val="0"/>
        <w:autoSpaceDN w:val="0"/>
        <w:adjustRightInd w:val="0"/>
        <w:spacing w:after="0" w:line="240" w:lineRule="auto"/>
        <w:jc w:val="both"/>
        <w:rPr>
          <w:rFonts w:ascii="Times New Roman" w:hAnsi="Times New Roman" w:cs="Times New Roman"/>
        </w:rPr>
      </w:pPr>
    </w:p>
    <w:tbl>
      <w:tblPr>
        <w:tblW w:w="9639" w:type="dxa"/>
        <w:tblInd w:w="102" w:type="dxa"/>
        <w:tblLayout w:type="fixed"/>
        <w:tblCellMar>
          <w:top w:w="75" w:type="dxa"/>
          <w:left w:w="0" w:type="dxa"/>
          <w:bottom w:w="75" w:type="dxa"/>
          <w:right w:w="0" w:type="dxa"/>
        </w:tblCellMar>
        <w:tblLook w:val="0000"/>
      </w:tblPr>
      <w:tblGrid>
        <w:gridCol w:w="3828"/>
        <w:gridCol w:w="5783"/>
        <w:gridCol w:w="28"/>
      </w:tblGrid>
      <w:tr w:rsidR="0033208E" w:rsidRPr="00DF43FE"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3208E" w:rsidRPr="00DF43FE" w:rsidRDefault="0033208E">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Наименование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3208E" w:rsidRPr="00DF43FE" w:rsidRDefault="0033208E" w:rsidP="005D5B07">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w:t>
            </w:r>
            <w:r w:rsidR="0082480C" w:rsidRPr="00DF43FE">
              <w:rPr>
                <w:rFonts w:ascii="Times New Roman" w:hAnsi="Times New Roman" w:cs="Times New Roman"/>
              </w:rPr>
              <w:t>Развитие ж</w:t>
            </w:r>
            <w:r w:rsidRPr="00DF43FE">
              <w:rPr>
                <w:rFonts w:ascii="Times New Roman" w:hAnsi="Times New Roman" w:cs="Times New Roman"/>
              </w:rPr>
              <w:t>илищно-коммунально</w:t>
            </w:r>
            <w:r w:rsidR="0082480C" w:rsidRPr="00DF43FE">
              <w:rPr>
                <w:rFonts w:ascii="Times New Roman" w:hAnsi="Times New Roman" w:cs="Times New Roman"/>
              </w:rPr>
              <w:t>го</w:t>
            </w:r>
            <w:r w:rsidRPr="00DF43FE">
              <w:rPr>
                <w:rFonts w:ascii="Times New Roman" w:hAnsi="Times New Roman" w:cs="Times New Roman"/>
              </w:rPr>
              <w:t xml:space="preserve"> хозяйств</w:t>
            </w:r>
            <w:r w:rsidR="0082480C" w:rsidRPr="00DF43FE">
              <w:rPr>
                <w:rFonts w:ascii="Times New Roman" w:hAnsi="Times New Roman" w:cs="Times New Roman"/>
              </w:rPr>
              <w:t>а</w:t>
            </w:r>
            <w:r w:rsidRPr="00DF43FE">
              <w:rPr>
                <w:rFonts w:ascii="Times New Roman" w:hAnsi="Times New Roman" w:cs="Times New Roman"/>
              </w:rPr>
              <w:t xml:space="preserve"> </w:t>
            </w:r>
            <w:r w:rsidR="003140C1" w:rsidRPr="00DF43FE">
              <w:rPr>
                <w:rFonts w:ascii="Times New Roman" w:hAnsi="Times New Roman" w:cs="Times New Roman"/>
              </w:rPr>
              <w:t>в</w:t>
            </w:r>
            <w:r w:rsidRPr="00DF43FE">
              <w:rPr>
                <w:rFonts w:ascii="Times New Roman" w:hAnsi="Times New Roman" w:cs="Times New Roman"/>
              </w:rPr>
              <w:t xml:space="preserve"> </w:t>
            </w:r>
            <w:r w:rsidR="005D5B07" w:rsidRPr="00DF43FE">
              <w:rPr>
                <w:rFonts w:ascii="Times New Roman" w:hAnsi="Times New Roman" w:cs="Times New Roman"/>
                <w:color w:val="1F497D" w:themeColor="text2"/>
              </w:rPr>
              <w:t>Ильинском</w:t>
            </w:r>
            <w:r w:rsidR="005D5B07" w:rsidRPr="00DF43FE">
              <w:rPr>
                <w:rFonts w:ascii="Times New Roman" w:hAnsi="Times New Roman" w:cs="Times New Roman"/>
              </w:rPr>
              <w:t xml:space="preserve"> </w:t>
            </w:r>
            <w:proofErr w:type="spellStart"/>
            <w:r w:rsidR="0082480C" w:rsidRPr="00DF43FE">
              <w:rPr>
                <w:rFonts w:ascii="Times New Roman" w:hAnsi="Times New Roman" w:cs="Times New Roman"/>
              </w:rPr>
              <w:t>сельск</w:t>
            </w:r>
            <w:r w:rsidR="006759C7" w:rsidRPr="00DF43FE">
              <w:rPr>
                <w:rFonts w:ascii="Times New Roman" w:hAnsi="Times New Roman" w:cs="Times New Roman"/>
              </w:rPr>
              <w:t>м</w:t>
            </w:r>
            <w:proofErr w:type="spellEnd"/>
            <w:r w:rsidR="0082480C" w:rsidRPr="00DF43FE">
              <w:rPr>
                <w:rFonts w:ascii="Times New Roman" w:hAnsi="Times New Roman" w:cs="Times New Roman"/>
              </w:rPr>
              <w:t xml:space="preserve"> поселени</w:t>
            </w:r>
            <w:r w:rsidR="006759C7" w:rsidRPr="00DF43FE">
              <w:rPr>
                <w:rFonts w:ascii="Times New Roman" w:hAnsi="Times New Roman" w:cs="Times New Roman"/>
              </w:rPr>
              <w:t>и</w:t>
            </w:r>
            <w:r w:rsidRPr="00DF43FE">
              <w:rPr>
                <w:rFonts w:ascii="Times New Roman" w:hAnsi="Times New Roman" w:cs="Times New Roman"/>
              </w:rPr>
              <w:t xml:space="preserve"> Западнодвинского района Тверской области" </w:t>
            </w:r>
            <w:r w:rsidR="004F5A4D" w:rsidRPr="00DF43FE">
              <w:rPr>
                <w:rFonts w:ascii="Times New Roman" w:hAnsi="Times New Roman" w:cs="Times New Roman"/>
              </w:rPr>
              <w:t>на 201</w:t>
            </w:r>
            <w:r w:rsidR="00554A08" w:rsidRPr="00DF43FE">
              <w:rPr>
                <w:rFonts w:ascii="Times New Roman" w:hAnsi="Times New Roman" w:cs="Times New Roman"/>
              </w:rPr>
              <w:t>8</w:t>
            </w:r>
            <w:r w:rsidR="004F5A4D" w:rsidRPr="00DF43FE">
              <w:rPr>
                <w:rFonts w:ascii="Times New Roman" w:hAnsi="Times New Roman" w:cs="Times New Roman"/>
              </w:rPr>
              <w:t>-20</w:t>
            </w:r>
            <w:r w:rsidR="00554A08" w:rsidRPr="00DF43FE">
              <w:rPr>
                <w:rFonts w:ascii="Times New Roman" w:hAnsi="Times New Roman" w:cs="Times New Roman"/>
              </w:rPr>
              <w:t>23</w:t>
            </w:r>
            <w:r w:rsidR="004F5A4D" w:rsidRPr="00DF43FE">
              <w:rPr>
                <w:rFonts w:ascii="Times New Roman" w:hAnsi="Times New Roman" w:cs="Times New Roman"/>
              </w:rPr>
              <w:t xml:space="preserve"> годы </w:t>
            </w:r>
            <w:r w:rsidRPr="00DF43FE">
              <w:rPr>
                <w:rFonts w:ascii="Times New Roman" w:hAnsi="Times New Roman" w:cs="Times New Roman"/>
              </w:rPr>
              <w:t>(далее - муниципальная программа)</w:t>
            </w:r>
          </w:p>
        </w:tc>
      </w:tr>
      <w:tr w:rsidR="00746B4C" w:rsidRPr="00DF43FE"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DF43FE" w:rsidRDefault="00746B4C" w:rsidP="0053565D">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Главный администратор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DF43FE" w:rsidRDefault="003140C1" w:rsidP="00304B2D">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w:t>
            </w:r>
          </w:p>
        </w:tc>
      </w:tr>
      <w:tr w:rsidR="00746B4C" w:rsidRPr="00DF43FE"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DF43FE" w:rsidRDefault="00746B4C">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Администраторы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DF43FE" w:rsidRDefault="00206DD0" w:rsidP="0014570D">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 xml:space="preserve">Администрация </w:t>
            </w:r>
            <w:r w:rsidR="005D5B07" w:rsidRPr="00DF43FE">
              <w:rPr>
                <w:rFonts w:ascii="Times New Roman" w:hAnsi="Times New Roman" w:cs="Times New Roman"/>
                <w:color w:val="1F497D" w:themeColor="text2"/>
              </w:rPr>
              <w:t>Ильинского</w:t>
            </w:r>
            <w:r w:rsidR="005D5B07" w:rsidRPr="00DF43FE">
              <w:rPr>
                <w:rFonts w:ascii="Times New Roman" w:hAnsi="Times New Roman" w:cs="Times New Roman"/>
              </w:rPr>
              <w:t xml:space="preserve"> </w:t>
            </w:r>
            <w:r w:rsidRPr="00DF43FE">
              <w:rPr>
                <w:rFonts w:ascii="Times New Roman" w:hAnsi="Times New Roman" w:cs="Times New Roman"/>
              </w:rPr>
              <w:t>сельского поселения Западнодвинского района Тверской области</w:t>
            </w:r>
          </w:p>
        </w:tc>
      </w:tr>
      <w:tr w:rsidR="00746B4C" w:rsidRPr="00DF43FE"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DF43FE" w:rsidRDefault="00746B4C">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Исполнитель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DF43FE" w:rsidRDefault="00206DD0" w:rsidP="0014570D">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 xml:space="preserve">Администрация </w:t>
            </w:r>
            <w:r w:rsidR="005D5B07" w:rsidRPr="00DF43FE">
              <w:rPr>
                <w:rFonts w:ascii="Times New Roman" w:hAnsi="Times New Roman" w:cs="Times New Roman"/>
                <w:color w:val="1F497D" w:themeColor="text2"/>
              </w:rPr>
              <w:t>Ильинского</w:t>
            </w:r>
            <w:r w:rsidR="005D5B07" w:rsidRPr="00DF43FE">
              <w:rPr>
                <w:rFonts w:ascii="Times New Roman" w:hAnsi="Times New Roman" w:cs="Times New Roman"/>
              </w:rPr>
              <w:t xml:space="preserve"> </w:t>
            </w:r>
            <w:r w:rsidRPr="00DF43FE">
              <w:rPr>
                <w:rFonts w:ascii="Times New Roman" w:hAnsi="Times New Roman" w:cs="Times New Roman"/>
              </w:rPr>
              <w:t>сельского поселения Западнодвинского района Тверской области</w:t>
            </w:r>
          </w:p>
        </w:tc>
      </w:tr>
      <w:tr w:rsidR="00746B4C" w:rsidRPr="00DF43FE"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DF43FE" w:rsidRDefault="00746B4C">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Срок реализации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DF43FE" w:rsidRDefault="00746B4C" w:rsidP="00554A08">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201</w:t>
            </w:r>
            <w:r w:rsidR="00554A08" w:rsidRPr="00DF43FE">
              <w:rPr>
                <w:rFonts w:ascii="Times New Roman" w:hAnsi="Times New Roman" w:cs="Times New Roman"/>
              </w:rPr>
              <w:t>8</w:t>
            </w:r>
            <w:r w:rsidRPr="00DF43FE">
              <w:rPr>
                <w:rFonts w:ascii="Times New Roman" w:hAnsi="Times New Roman" w:cs="Times New Roman"/>
              </w:rPr>
              <w:t xml:space="preserve"> - 20</w:t>
            </w:r>
            <w:r w:rsidR="00554A08" w:rsidRPr="00DF43FE">
              <w:rPr>
                <w:rFonts w:ascii="Times New Roman" w:hAnsi="Times New Roman" w:cs="Times New Roman"/>
              </w:rPr>
              <w:t>23</w:t>
            </w:r>
            <w:r w:rsidRPr="00DF43FE">
              <w:rPr>
                <w:rFonts w:ascii="Times New Roman" w:hAnsi="Times New Roman" w:cs="Times New Roman"/>
              </w:rPr>
              <w:t xml:space="preserve"> годы</w:t>
            </w:r>
          </w:p>
        </w:tc>
      </w:tr>
      <w:tr w:rsidR="00746B4C" w:rsidRPr="00DF43FE"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DF43FE" w:rsidRDefault="00746B4C">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Цели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DF43FE" w:rsidRDefault="003140C1" w:rsidP="000038FD">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Цель «</w:t>
            </w:r>
            <w:r w:rsidR="0053565D" w:rsidRPr="00DF43FE">
              <w:rPr>
                <w:rFonts w:ascii="Times New Roman" w:hAnsi="Times New Roman" w:cs="Times New Roman"/>
              </w:rPr>
              <w:t xml:space="preserve">Улучшение состояния жилищного фонда, повышение качества и надежности </w:t>
            </w:r>
            <w:proofErr w:type="spellStart"/>
            <w:r w:rsidR="0053565D" w:rsidRPr="00DF43FE">
              <w:rPr>
                <w:rFonts w:ascii="Times New Roman" w:hAnsi="Times New Roman" w:cs="Times New Roman"/>
              </w:rPr>
              <w:t>жилищно-коиммунальных</w:t>
            </w:r>
            <w:proofErr w:type="spellEnd"/>
            <w:r w:rsidR="0053565D" w:rsidRPr="00DF43FE">
              <w:rPr>
                <w:rFonts w:ascii="Times New Roman" w:hAnsi="Times New Roman" w:cs="Times New Roman"/>
              </w:rPr>
              <w:t xml:space="preserve"> услуг, представляемых населению на территории поселения</w:t>
            </w:r>
            <w:r w:rsidRPr="00DF43FE">
              <w:rPr>
                <w:rFonts w:ascii="Times New Roman" w:hAnsi="Times New Roman" w:cs="Times New Roman"/>
              </w:rPr>
              <w:t>»</w:t>
            </w:r>
            <w:r w:rsidR="0053565D" w:rsidRPr="00DF43FE">
              <w:rPr>
                <w:rFonts w:ascii="Times New Roman" w:hAnsi="Times New Roman" w:cs="Times New Roman"/>
              </w:rPr>
              <w:t>.</w:t>
            </w:r>
          </w:p>
        </w:tc>
      </w:tr>
      <w:tr w:rsidR="00746B4C" w:rsidRPr="00DF43FE"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DF43FE" w:rsidRDefault="00746B4C">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Подпрограммы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DF43FE" w:rsidRDefault="00746B4C" w:rsidP="008B68F9">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 xml:space="preserve">Подпрограмма 1 "Улучшение условий проживания граждан </w:t>
            </w:r>
            <w:r w:rsidR="00206DD0" w:rsidRPr="00DF43FE">
              <w:rPr>
                <w:rFonts w:ascii="Times New Roman" w:hAnsi="Times New Roman" w:cs="Times New Roman"/>
              </w:rPr>
              <w:t>поселения</w:t>
            </w:r>
            <w:r w:rsidRPr="00DF43FE">
              <w:rPr>
                <w:rFonts w:ascii="Times New Roman" w:hAnsi="Times New Roman" w:cs="Times New Roman"/>
              </w:rPr>
              <w:t xml:space="preserve">  в существующем жилищном фонде"; (далее подпрограмма 1)</w:t>
            </w:r>
          </w:p>
          <w:p w:rsidR="00554A08" w:rsidRPr="00DF43FE" w:rsidRDefault="00554A08" w:rsidP="008B68F9">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 xml:space="preserve">Подпрограмма </w:t>
            </w:r>
            <w:r w:rsidR="00746B4C" w:rsidRPr="00DF43FE">
              <w:rPr>
                <w:rFonts w:ascii="Times New Roman" w:hAnsi="Times New Roman" w:cs="Times New Roman"/>
              </w:rPr>
              <w:t xml:space="preserve">2 "Повышение надежности и эффективности функционирования объектов коммунального хозяйства </w:t>
            </w:r>
            <w:r w:rsidR="00206DD0" w:rsidRPr="00DF43FE">
              <w:rPr>
                <w:rFonts w:ascii="Times New Roman" w:hAnsi="Times New Roman" w:cs="Times New Roman"/>
              </w:rPr>
              <w:t>поселения</w:t>
            </w:r>
            <w:r w:rsidR="008939D5" w:rsidRPr="00DF43FE">
              <w:rPr>
                <w:rFonts w:ascii="Times New Roman" w:hAnsi="Times New Roman" w:cs="Times New Roman"/>
              </w:rPr>
              <w:t>»</w:t>
            </w:r>
          </w:p>
          <w:p w:rsidR="00746B4C" w:rsidRPr="00DF43FE" w:rsidRDefault="00746B4C" w:rsidP="008B68F9">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(далее подпрограмма 2)</w:t>
            </w:r>
          </w:p>
          <w:p w:rsidR="00AF5D99" w:rsidRPr="00DF43FE" w:rsidRDefault="00746B4C" w:rsidP="00AF5D99">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 xml:space="preserve">Подпрограмма 3 "Организация благоустройства территории </w:t>
            </w:r>
            <w:r w:rsidR="00206DD0" w:rsidRPr="00DF43FE">
              <w:rPr>
                <w:rFonts w:ascii="Times New Roman" w:hAnsi="Times New Roman" w:cs="Times New Roman"/>
              </w:rPr>
              <w:t>поселения»</w:t>
            </w:r>
          </w:p>
          <w:p w:rsidR="00746B4C" w:rsidRPr="00DF43FE" w:rsidRDefault="00746B4C" w:rsidP="00AF5D99">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 xml:space="preserve"> (далее подпрограмма 3)</w:t>
            </w:r>
          </w:p>
        </w:tc>
      </w:tr>
      <w:tr w:rsidR="00746B4C" w:rsidRPr="00DF43FE"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DF43FE" w:rsidRDefault="00746B4C">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Ожидаемые результаты реализации муниципальной программы</w:t>
            </w:r>
          </w:p>
          <w:p w:rsidR="0090664B" w:rsidRPr="00DF43FE" w:rsidRDefault="0090664B">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(конечный результат реализации муниципальной программы, выраженный показателями достижения цели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660F" w:rsidRPr="00DF43FE" w:rsidRDefault="003D660F" w:rsidP="003D660F">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Рост удовлетворенности населения жилищно-коммунальными услугами</w:t>
            </w:r>
            <w:r w:rsidR="00D90E62" w:rsidRPr="00DF43FE">
              <w:rPr>
                <w:rFonts w:ascii="Times New Roman" w:hAnsi="Times New Roman" w:cs="Times New Roman"/>
              </w:rPr>
              <w:t xml:space="preserve"> до 65</w:t>
            </w:r>
            <w:r w:rsidRPr="00DF43FE">
              <w:rPr>
                <w:rFonts w:ascii="Times New Roman" w:hAnsi="Times New Roman" w:cs="Times New Roman"/>
              </w:rPr>
              <w:t xml:space="preserve"> %</w:t>
            </w:r>
          </w:p>
          <w:p w:rsidR="003D660F" w:rsidRPr="00DF43FE" w:rsidRDefault="003D660F" w:rsidP="003D660F">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 xml:space="preserve">Удовлетворенность населения деятельностью органов местного самоуправления по благоустройству территории поселения до  </w:t>
            </w:r>
            <w:r w:rsidR="00D90E62" w:rsidRPr="00DF43FE">
              <w:rPr>
                <w:rFonts w:ascii="Times New Roman" w:hAnsi="Times New Roman" w:cs="Times New Roman"/>
              </w:rPr>
              <w:t>70</w:t>
            </w:r>
            <w:r w:rsidRPr="00DF43FE">
              <w:rPr>
                <w:rFonts w:ascii="Times New Roman" w:hAnsi="Times New Roman" w:cs="Times New Roman"/>
              </w:rPr>
              <w:t xml:space="preserve"> %</w:t>
            </w:r>
          </w:p>
          <w:p w:rsidR="00746B4C" w:rsidRPr="00DF43FE" w:rsidRDefault="00746B4C" w:rsidP="004C20E5">
            <w:pPr>
              <w:widowControl w:val="0"/>
              <w:autoSpaceDE w:val="0"/>
              <w:autoSpaceDN w:val="0"/>
              <w:adjustRightInd w:val="0"/>
              <w:spacing w:after="0" w:line="240" w:lineRule="auto"/>
              <w:jc w:val="both"/>
              <w:rPr>
                <w:rFonts w:ascii="Times New Roman" w:hAnsi="Times New Roman" w:cs="Times New Roman"/>
              </w:rPr>
            </w:pPr>
          </w:p>
        </w:tc>
      </w:tr>
      <w:tr w:rsidR="00746B4C" w:rsidRPr="00DF43FE"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DF43FE" w:rsidRDefault="003D660F">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Источники финансирования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05FD" w:rsidRPr="00DF43FE" w:rsidRDefault="002905FD" w:rsidP="002905FD">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2018 год </w:t>
            </w:r>
            <w:r w:rsidR="0026396E">
              <w:rPr>
                <w:rFonts w:ascii="Times New Roman" w:hAnsi="Times New Roman" w:cs="Times New Roman"/>
              </w:rPr>
              <w:t>813,3</w:t>
            </w:r>
            <w:r w:rsidRPr="00DF43FE">
              <w:rPr>
                <w:rFonts w:ascii="Times New Roman" w:hAnsi="Times New Roman" w:cs="Times New Roman"/>
              </w:rPr>
              <w:t xml:space="preserve"> тыс. руб., в том числе </w:t>
            </w:r>
            <w:r w:rsidR="0026396E">
              <w:rPr>
                <w:rFonts w:ascii="Times New Roman" w:hAnsi="Times New Roman" w:cs="Times New Roman"/>
              </w:rPr>
              <w:t>813,3</w:t>
            </w:r>
            <w:r w:rsidRPr="00DF43FE">
              <w:rPr>
                <w:rFonts w:ascii="Times New Roman" w:hAnsi="Times New Roman" w:cs="Times New Roman"/>
              </w:rPr>
              <w:t xml:space="preserve"> тыс. руб. – за счет средств районного бюджета; </w:t>
            </w:r>
          </w:p>
          <w:p w:rsidR="002905FD" w:rsidRPr="00DF43FE" w:rsidRDefault="002905FD" w:rsidP="002905FD">
            <w:pPr>
              <w:widowControl w:val="0"/>
              <w:autoSpaceDE w:val="0"/>
              <w:autoSpaceDN w:val="0"/>
              <w:adjustRightInd w:val="0"/>
              <w:spacing w:after="0" w:line="240" w:lineRule="auto"/>
              <w:rPr>
                <w:rFonts w:ascii="Times New Roman" w:hAnsi="Times New Roman" w:cs="Times New Roman"/>
              </w:rPr>
            </w:pPr>
          </w:p>
          <w:p w:rsidR="002905FD" w:rsidRPr="00DF43FE" w:rsidRDefault="002905FD" w:rsidP="002905FD">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 2019 год </w:t>
            </w:r>
            <w:r w:rsidR="00E86154" w:rsidRPr="00DF43FE">
              <w:rPr>
                <w:rFonts w:ascii="Times New Roman" w:hAnsi="Times New Roman" w:cs="Times New Roman"/>
              </w:rPr>
              <w:t>901,6</w:t>
            </w:r>
            <w:r w:rsidRPr="00DF43FE">
              <w:rPr>
                <w:rFonts w:ascii="Times New Roman" w:hAnsi="Times New Roman" w:cs="Times New Roman"/>
              </w:rPr>
              <w:t xml:space="preserve"> тыс. руб., в том числе </w:t>
            </w:r>
            <w:r w:rsidR="00E86154" w:rsidRPr="00DF43FE">
              <w:rPr>
                <w:rFonts w:ascii="Times New Roman" w:hAnsi="Times New Roman" w:cs="Times New Roman"/>
              </w:rPr>
              <w:t>901,6</w:t>
            </w:r>
            <w:r w:rsidRPr="00DF43FE">
              <w:rPr>
                <w:rFonts w:ascii="Times New Roman" w:hAnsi="Times New Roman" w:cs="Times New Roman"/>
              </w:rPr>
              <w:t xml:space="preserve"> тыс. руб. – за счет средств районного бюджета;</w:t>
            </w:r>
          </w:p>
          <w:p w:rsidR="002905FD" w:rsidRPr="00DF43FE" w:rsidRDefault="002905FD" w:rsidP="002905FD">
            <w:pPr>
              <w:widowControl w:val="0"/>
              <w:autoSpaceDE w:val="0"/>
              <w:autoSpaceDN w:val="0"/>
              <w:adjustRightInd w:val="0"/>
              <w:spacing w:after="0" w:line="240" w:lineRule="auto"/>
              <w:rPr>
                <w:rFonts w:ascii="Times New Roman" w:hAnsi="Times New Roman" w:cs="Times New Roman"/>
              </w:rPr>
            </w:pPr>
          </w:p>
          <w:p w:rsidR="002905FD" w:rsidRPr="00DF43FE" w:rsidRDefault="002905FD" w:rsidP="002905FD">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2020 год </w:t>
            </w:r>
            <w:r w:rsidR="00E86154" w:rsidRPr="00DF43FE">
              <w:rPr>
                <w:rFonts w:ascii="Times New Roman" w:hAnsi="Times New Roman" w:cs="Times New Roman"/>
              </w:rPr>
              <w:t>744,0</w:t>
            </w:r>
            <w:r w:rsidRPr="00DF43FE">
              <w:rPr>
                <w:rFonts w:ascii="Times New Roman" w:hAnsi="Times New Roman" w:cs="Times New Roman"/>
              </w:rPr>
              <w:t xml:space="preserve"> тыс. руб., в том числе </w:t>
            </w:r>
            <w:r w:rsidR="00E86154" w:rsidRPr="00DF43FE">
              <w:rPr>
                <w:rFonts w:ascii="Times New Roman" w:hAnsi="Times New Roman" w:cs="Times New Roman"/>
              </w:rPr>
              <w:t>744,0</w:t>
            </w:r>
            <w:r w:rsidRPr="00DF43FE">
              <w:rPr>
                <w:rFonts w:ascii="Times New Roman" w:hAnsi="Times New Roman" w:cs="Times New Roman"/>
              </w:rPr>
              <w:t xml:space="preserve"> тыс. руб. – за счет средств районного бюджета;</w:t>
            </w:r>
          </w:p>
          <w:p w:rsidR="002905FD" w:rsidRPr="00DF43FE" w:rsidRDefault="002905FD" w:rsidP="002905FD">
            <w:pPr>
              <w:widowControl w:val="0"/>
              <w:autoSpaceDE w:val="0"/>
              <w:autoSpaceDN w:val="0"/>
              <w:adjustRightInd w:val="0"/>
              <w:spacing w:after="0" w:line="240" w:lineRule="auto"/>
              <w:rPr>
                <w:rFonts w:ascii="Times New Roman" w:hAnsi="Times New Roman" w:cs="Times New Roman"/>
              </w:rPr>
            </w:pPr>
          </w:p>
          <w:p w:rsidR="002905FD" w:rsidRPr="00DF43FE" w:rsidRDefault="002905FD" w:rsidP="002905FD">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2021 год </w:t>
            </w:r>
            <w:r w:rsidR="00D90E62" w:rsidRPr="00DF43FE">
              <w:rPr>
                <w:rFonts w:ascii="Times New Roman" w:hAnsi="Times New Roman" w:cs="Times New Roman"/>
              </w:rPr>
              <w:t>0</w:t>
            </w:r>
            <w:r w:rsidRPr="00DF43FE">
              <w:rPr>
                <w:rFonts w:ascii="Times New Roman" w:hAnsi="Times New Roman" w:cs="Times New Roman"/>
              </w:rPr>
              <w:t xml:space="preserve">,0 тыс. руб., в том числе </w:t>
            </w:r>
            <w:r w:rsidR="00D90E62" w:rsidRPr="00DF43FE">
              <w:rPr>
                <w:rFonts w:ascii="Times New Roman" w:hAnsi="Times New Roman" w:cs="Times New Roman"/>
              </w:rPr>
              <w:t>0</w:t>
            </w:r>
            <w:r w:rsidRPr="00DF43FE">
              <w:rPr>
                <w:rFonts w:ascii="Times New Roman" w:hAnsi="Times New Roman" w:cs="Times New Roman"/>
              </w:rPr>
              <w:t>,0 тыс. руб. – за счет средств районного бюджета;</w:t>
            </w:r>
          </w:p>
          <w:p w:rsidR="002905FD" w:rsidRPr="00DF43FE" w:rsidRDefault="002905FD" w:rsidP="002905FD">
            <w:pPr>
              <w:widowControl w:val="0"/>
              <w:autoSpaceDE w:val="0"/>
              <w:autoSpaceDN w:val="0"/>
              <w:adjustRightInd w:val="0"/>
              <w:spacing w:after="0" w:line="240" w:lineRule="auto"/>
              <w:rPr>
                <w:rFonts w:ascii="Times New Roman" w:hAnsi="Times New Roman" w:cs="Times New Roman"/>
              </w:rPr>
            </w:pPr>
          </w:p>
          <w:p w:rsidR="002905FD" w:rsidRPr="00DF43FE" w:rsidRDefault="002905FD" w:rsidP="002905FD">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2022 год </w:t>
            </w:r>
            <w:r w:rsidR="00D90E62" w:rsidRPr="00DF43FE">
              <w:rPr>
                <w:rFonts w:ascii="Times New Roman" w:hAnsi="Times New Roman" w:cs="Times New Roman"/>
              </w:rPr>
              <w:t>0</w:t>
            </w:r>
            <w:r w:rsidRPr="00DF43FE">
              <w:rPr>
                <w:rFonts w:ascii="Times New Roman" w:hAnsi="Times New Roman" w:cs="Times New Roman"/>
              </w:rPr>
              <w:t xml:space="preserve">,0 тыс. руб., в том числе </w:t>
            </w:r>
            <w:r w:rsidR="00D90E62" w:rsidRPr="00DF43FE">
              <w:rPr>
                <w:rFonts w:ascii="Times New Roman" w:hAnsi="Times New Roman" w:cs="Times New Roman"/>
              </w:rPr>
              <w:t>0</w:t>
            </w:r>
            <w:r w:rsidRPr="00DF43FE">
              <w:rPr>
                <w:rFonts w:ascii="Times New Roman" w:hAnsi="Times New Roman" w:cs="Times New Roman"/>
              </w:rPr>
              <w:t>,0 тыс. руб. – за счет средств районного бюджета;</w:t>
            </w:r>
          </w:p>
          <w:p w:rsidR="002905FD" w:rsidRPr="00DF43FE" w:rsidRDefault="002905FD" w:rsidP="002905FD">
            <w:pPr>
              <w:widowControl w:val="0"/>
              <w:autoSpaceDE w:val="0"/>
              <w:autoSpaceDN w:val="0"/>
              <w:adjustRightInd w:val="0"/>
              <w:spacing w:after="0" w:line="240" w:lineRule="auto"/>
              <w:rPr>
                <w:rFonts w:ascii="Times New Roman" w:hAnsi="Times New Roman" w:cs="Times New Roman"/>
              </w:rPr>
            </w:pPr>
          </w:p>
          <w:p w:rsidR="00746B4C" w:rsidRPr="00DF43FE" w:rsidRDefault="002905FD" w:rsidP="00D90E62">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 xml:space="preserve">2023 год </w:t>
            </w:r>
            <w:r w:rsidR="00D90E62" w:rsidRPr="00DF43FE">
              <w:rPr>
                <w:rFonts w:ascii="Times New Roman" w:hAnsi="Times New Roman" w:cs="Times New Roman"/>
              </w:rPr>
              <w:t>0</w:t>
            </w:r>
            <w:r w:rsidRPr="00DF43FE">
              <w:rPr>
                <w:rFonts w:ascii="Times New Roman" w:hAnsi="Times New Roman" w:cs="Times New Roman"/>
              </w:rPr>
              <w:t xml:space="preserve">,0 тыс. руб., в том числе </w:t>
            </w:r>
            <w:r w:rsidR="00D90E62" w:rsidRPr="00DF43FE">
              <w:rPr>
                <w:rFonts w:ascii="Times New Roman" w:hAnsi="Times New Roman" w:cs="Times New Roman"/>
              </w:rPr>
              <w:t>0</w:t>
            </w:r>
            <w:r w:rsidRPr="00DF43FE">
              <w:rPr>
                <w:rFonts w:ascii="Times New Roman" w:hAnsi="Times New Roman" w:cs="Times New Roman"/>
              </w:rPr>
              <w:t>,0 тыс. руб. – за счет средств районного бюджета.</w:t>
            </w:r>
          </w:p>
        </w:tc>
      </w:tr>
      <w:tr w:rsidR="006807C9" w:rsidRPr="00DF43FE" w:rsidTr="006807C9">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07C9" w:rsidRPr="00DF43FE" w:rsidRDefault="006807C9">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lastRenderedPageBreak/>
              <w:t>Плановые объемы финансирования подпрограмм по годам реализации</w:t>
            </w:r>
          </w:p>
        </w:tc>
        <w:tc>
          <w:tcPr>
            <w:tcW w:w="5811" w:type="dxa"/>
            <w:gridSpan w:val="2"/>
            <w:tcBorders>
              <w:top w:val="single" w:sz="4" w:space="0" w:color="auto"/>
              <w:left w:val="single" w:sz="4" w:space="0" w:color="auto"/>
              <w:bottom w:val="single" w:sz="4" w:space="0" w:color="auto"/>
              <w:right w:val="single" w:sz="4" w:space="0" w:color="auto"/>
            </w:tcBorders>
          </w:tcPr>
          <w:p w:rsidR="006807C9" w:rsidRPr="00DF43FE" w:rsidRDefault="006807C9" w:rsidP="006807C9">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Подпрограмма 1, в том числе</w:t>
            </w:r>
          </w:p>
          <w:p w:rsidR="006807C9" w:rsidRPr="00DF43FE" w:rsidRDefault="006807C9" w:rsidP="006807C9">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2018 год  </w:t>
            </w:r>
            <w:r w:rsidR="00E86154" w:rsidRPr="00DF43FE">
              <w:rPr>
                <w:rFonts w:ascii="Times New Roman" w:hAnsi="Times New Roman" w:cs="Times New Roman"/>
              </w:rPr>
              <w:t>11</w:t>
            </w:r>
            <w:r w:rsidRPr="00DF43FE">
              <w:rPr>
                <w:rFonts w:ascii="Times New Roman" w:hAnsi="Times New Roman" w:cs="Times New Roman"/>
              </w:rPr>
              <w:t xml:space="preserve">,0  тыс. руб. </w:t>
            </w:r>
          </w:p>
          <w:p w:rsidR="006807C9" w:rsidRPr="00DF43FE" w:rsidRDefault="006807C9" w:rsidP="006807C9">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2019 год  </w:t>
            </w:r>
            <w:r w:rsidR="00E86154" w:rsidRPr="00DF43FE">
              <w:rPr>
                <w:rFonts w:ascii="Times New Roman" w:hAnsi="Times New Roman" w:cs="Times New Roman"/>
              </w:rPr>
              <w:t>11</w:t>
            </w:r>
            <w:r w:rsidRPr="00DF43FE">
              <w:rPr>
                <w:rFonts w:ascii="Times New Roman" w:hAnsi="Times New Roman" w:cs="Times New Roman"/>
              </w:rPr>
              <w:t xml:space="preserve">,0  тыс. руб., </w:t>
            </w:r>
          </w:p>
          <w:p w:rsidR="006807C9" w:rsidRPr="00DF43FE" w:rsidRDefault="006807C9" w:rsidP="006807C9">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2020 год  </w:t>
            </w:r>
            <w:r w:rsidR="00E86154" w:rsidRPr="00DF43FE">
              <w:rPr>
                <w:rFonts w:ascii="Times New Roman" w:hAnsi="Times New Roman" w:cs="Times New Roman"/>
              </w:rPr>
              <w:t>11</w:t>
            </w:r>
            <w:r w:rsidRPr="00DF43FE">
              <w:rPr>
                <w:rFonts w:ascii="Times New Roman" w:hAnsi="Times New Roman" w:cs="Times New Roman"/>
              </w:rPr>
              <w:t xml:space="preserve">,0  тыс. руб., </w:t>
            </w:r>
          </w:p>
          <w:p w:rsidR="006807C9" w:rsidRPr="00DF43FE" w:rsidRDefault="006807C9" w:rsidP="006807C9">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2021 год  0,0  тыс. руб., </w:t>
            </w:r>
          </w:p>
          <w:p w:rsidR="006807C9" w:rsidRPr="00DF43FE" w:rsidRDefault="006807C9" w:rsidP="006807C9">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2022 год  0,0  тыс. руб., </w:t>
            </w:r>
          </w:p>
          <w:p w:rsidR="006807C9" w:rsidRPr="00DF43FE" w:rsidRDefault="006807C9" w:rsidP="006807C9">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2023 год  0,0  тыс. руб.</w:t>
            </w:r>
          </w:p>
          <w:p w:rsidR="006807C9" w:rsidRPr="00DF43FE" w:rsidRDefault="006807C9" w:rsidP="006807C9">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Подпрограмма 2, в том числе</w:t>
            </w:r>
          </w:p>
          <w:p w:rsidR="006807C9" w:rsidRPr="00DF43FE" w:rsidRDefault="006807C9" w:rsidP="006807C9">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2018 год </w:t>
            </w:r>
            <w:r w:rsidR="00EB2CDC">
              <w:rPr>
                <w:rFonts w:ascii="Times New Roman" w:hAnsi="Times New Roman" w:cs="Times New Roman"/>
              </w:rPr>
              <w:t>238,7</w:t>
            </w:r>
            <w:r w:rsidRPr="00DF43FE">
              <w:rPr>
                <w:rFonts w:ascii="Times New Roman" w:hAnsi="Times New Roman" w:cs="Times New Roman"/>
              </w:rPr>
              <w:t xml:space="preserve">  тыс. руб. </w:t>
            </w:r>
          </w:p>
          <w:p w:rsidR="006807C9" w:rsidRPr="00DF43FE" w:rsidRDefault="00D90E62" w:rsidP="006807C9">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2019 год 3</w:t>
            </w:r>
            <w:r w:rsidR="00E86154" w:rsidRPr="00DF43FE">
              <w:rPr>
                <w:rFonts w:ascii="Times New Roman" w:hAnsi="Times New Roman" w:cs="Times New Roman"/>
              </w:rPr>
              <w:t>00</w:t>
            </w:r>
            <w:r w:rsidRPr="00DF43FE">
              <w:rPr>
                <w:rFonts w:ascii="Times New Roman" w:hAnsi="Times New Roman" w:cs="Times New Roman"/>
              </w:rPr>
              <w:t>,</w:t>
            </w:r>
            <w:r w:rsidR="00E86154" w:rsidRPr="00DF43FE">
              <w:rPr>
                <w:rFonts w:ascii="Times New Roman" w:hAnsi="Times New Roman" w:cs="Times New Roman"/>
              </w:rPr>
              <w:t>0</w:t>
            </w:r>
            <w:r w:rsidR="006807C9" w:rsidRPr="00DF43FE">
              <w:rPr>
                <w:rFonts w:ascii="Times New Roman" w:hAnsi="Times New Roman" w:cs="Times New Roman"/>
              </w:rPr>
              <w:t xml:space="preserve">  тыс. руб., </w:t>
            </w:r>
          </w:p>
          <w:p w:rsidR="006807C9" w:rsidRPr="00DF43FE" w:rsidRDefault="00D90E62" w:rsidP="006807C9">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2020 год </w:t>
            </w:r>
            <w:r w:rsidR="00E86154" w:rsidRPr="00DF43FE">
              <w:rPr>
                <w:rFonts w:ascii="Times New Roman" w:hAnsi="Times New Roman" w:cs="Times New Roman"/>
              </w:rPr>
              <w:t>275,8</w:t>
            </w:r>
            <w:r w:rsidR="006807C9" w:rsidRPr="00DF43FE">
              <w:rPr>
                <w:rFonts w:ascii="Times New Roman" w:hAnsi="Times New Roman" w:cs="Times New Roman"/>
              </w:rPr>
              <w:t xml:space="preserve">  тыс. руб., </w:t>
            </w:r>
          </w:p>
          <w:p w:rsidR="006807C9" w:rsidRPr="00DF43FE" w:rsidRDefault="006807C9" w:rsidP="006807C9">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2021 год  0,0  тыс. руб., </w:t>
            </w:r>
          </w:p>
          <w:p w:rsidR="006807C9" w:rsidRPr="00DF43FE" w:rsidRDefault="006807C9" w:rsidP="006807C9">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2022 год  0,0  тыс. руб., </w:t>
            </w:r>
          </w:p>
          <w:p w:rsidR="006807C9" w:rsidRPr="00DF43FE" w:rsidRDefault="006807C9" w:rsidP="006807C9">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2023 год  0,0  тыс. руб.</w:t>
            </w:r>
          </w:p>
          <w:p w:rsidR="006807C9" w:rsidRPr="00DF43FE" w:rsidRDefault="006807C9" w:rsidP="006807C9">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Подпрограмма 3, в том числе</w:t>
            </w:r>
          </w:p>
          <w:p w:rsidR="006807C9" w:rsidRPr="00DF43FE" w:rsidRDefault="006807C9" w:rsidP="006807C9">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2018 год  </w:t>
            </w:r>
            <w:r w:rsidR="00F3719B">
              <w:rPr>
                <w:rFonts w:ascii="Times New Roman" w:hAnsi="Times New Roman" w:cs="Times New Roman"/>
              </w:rPr>
              <w:t>563,6</w:t>
            </w:r>
            <w:r w:rsidRPr="00DF43FE">
              <w:rPr>
                <w:rFonts w:ascii="Times New Roman" w:hAnsi="Times New Roman" w:cs="Times New Roman"/>
              </w:rPr>
              <w:t xml:space="preserve">  тыс. руб. </w:t>
            </w:r>
          </w:p>
          <w:p w:rsidR="006807C9" w:rsidRPr="00DF43FE" w:rsidRDefault="006807C9" w:rsidP="006807C9">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2019 год  </w:t>
            </w:r>
            <w:r w:rsidR="00E86154" w:rsidRPr="00DF43FE">
              <w:rPr>
                <w:rFonts w:ascii="Times New Roman" w:hAnsi="Times New Roman" w:cs="Times New Roman"/>
              </w:rPr>
              <w:t>590,6</w:t>
            </w:r>
            <w:r w:rsidRPr="00DF43FE">
              <w:rPr>
                <w:rFonts w:ascii="Times New Roman" w:hAnsi="Times New Roman" w:cs="Times New Roman"/>
              </w:rPr>
              <w:t xml:space="preserve">  тыс. руб., </w:t>
            </w:r>
          </w:p>
          <w:p w:rsidR="006807C9" w:rsidRPr="00DF43FE" w:rsidRDefault="006807C9" w:rsidP="006807C9">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2020 год  </w:t>
            </w:r>
            <w:r w:rsidR="00E86154" w:rsidRPr="00DF43FE">
              <w:rPr>
                <w:rFonts w:ascii="Times New Roman" w:hAnsi="Times New Roman" w:cs="Times New Roman"/>
              </w:rPr>
              <w:t>457,2</w:t>
            </w:r>
            <w:r w:rsidRPr="00DF43FE">
              <w:rPr>
                <w:rFonts w:ascii="Times New Roman" w:hAnsi="Times New Roman" w:cs="Times New Roman"/>
              </w:rPr>
              <w:t xml:space="preserve">  тыс. руб., </w:t>
            </w:r>
          </w:p>
          <w:p w:rsidR="006807C9" w:rsidRPr="00DF43FE" w:rsidRDefault="006807C9" w:rsidP="006807C9">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2021 год  </w:t>
            </w:r>
            <w:r w:rsidR="00D90E62" w:rsidRPr="00DF43FE">
              <w:rPr>
                <w:rFonts w:ascii="Times New Roman" w:hAnsi="Times New Roman" w:cs="Times New Roman"/>
              </w:rPr>
              <w:t>0</w:t>
            </w:r>
            <w:r w:rsidRPr="00DF43FE">
              <w:rPr>
                <w:rFonts w:ascii="Times New Roman" w:hAnsi="Times New Roman" w:cs="Times New Roman"/>
              </w:rPr>
              <w:t xml:space="preserve">,0  тыс. руб., </w:t>
            </w:r>
          </w:p>
          <w:p w:rsidR="006807C9" w:rsidRPr="00DF43FE" w:rsidRDefault="006807C9" w:rsidP="006807C9">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2022 год  </w:t>
            </w:r>
            <w:r w:rsidR="00D90E62" w:rsidRPr="00DF43FE">
              <w:rPr>
                <w:rFonts w:ascii="Times New Roman" w:hAnsi="Times New Roman" w:cs="Times New Roman"/>
              </w:rPr>
              <w:t>0</w:t>
            </w:r>
            <w:r w:rsidRPr="00DF43FE">
              <w:rPr>
                <w:rFonts w:ascii="Times New Roman" w:hAnsi="Times New Roman" w:cs="Times New Roman"/>
              </w:rPr>
              <w:t xml:space="preserve">,0  тыс. руб., </w:t>
            </w:r>
          </w:p>
          <w:p w:rsidR="006807C9" w:rsidRPr="00DF43FE" w:rsidRDefault="006807C9" w:rsidP="006807C9">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2023 год  </w:t>
            </w:r>
            <w:r w:rsidR="00D90E62" w:rsidRPr="00DF43FE">
              <w:rPr>
                <w:rFonts w:ascii="Times New Roman" w:hAnsi="Times New Roman" w:cs="Times New Roman"/>
              </w:rPr>
              <w:t>0</w:t>
            </w:r>
            <w:r w:rsidRPr="00DF43FE">
              <w:rPr>
                <w:rFonts w:ascii="Times New Roman" w:hAnsi="Times New Roman" w:cs="Times New Roman"/>
              </w:rPr>
              <w:t>,0  тыс. руб.</w:t>
            </w:r>
          </w:p>
          <w:p w:rsidR="006807C9" w:rsidRPr="00DF43FE" w:rsidRDefault="006807C9">
            <w:pPr>
              <w:widowControl w:val="0"/>
              <w:autoSpaceDE w:val="0"/>
              <w:autoSpaceDN w:val="0"/>
              <w:adjustRightInd w:val="0"/>
              <w:spacing w:after="0" w:line="240" w:lineRule="auto"/>
              <w:jc w:val="both"/>
              <w:rPr>
                <w:rFonts w:ascii="Times New Roman" w:hAnsi="Times New Roman" w:cs="Times New Roman"/>
              </w:rPr>
            </w:pPr>
          </w:p>
        </w:tc>
      </w:tr>
    </w:tbl>
    <w:p w:rsidR="006807C9" w:rsidRPr="00DF43FE" w:rsidRDefault="006807C9">
      <w:pPr>
        <w:widowControl w:val="0"/>
        <w:autoSpaceDE w:val="0"/>
        <w:autoSpaceDN w:val="0"/>
        <w:adjustRightInd w:val="0"/>
        <w:spacing w:after="0" w:line="240" w:lineRule="auto"/>
        <w:jc w:val="both"/>
        <w:rPr>
          <w:rFonts w:ascii="Times New Roman" w:hAnsi="Times New Roman" w:cs="Times New Roman"/>
        </w:rPr>
      </w:pPr>
    </w:p>
    <w:p w:rsidR="006807C9" w:rsidRPr="00DF43FE" w:rsidRDefault="006807C9" w:rsidP="006807C9">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 xml:space="preserve">Паспорт </w:t>
      </w:r>
    </w:p>
    <w:p w:rsidR="006807C9" w:rsidRPr="00DF43FE" w:rsidRDefault="006807C9" w:rsidP="006807C9">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 xml:space="preserve">Подпрограммы 1 муниципальной программы </w:t>
      </w:r>
      <w:r w:rsidR="008429E9" w:rsidRPr="00DF43FE">
        <w:rPr>
          <w:rFonts w:ascii="Times New Roman" w:hAnsi="Times New Roman" w:cs="Times New Roman"/>
        </w:rPr>
        <w:t>Ильинского</w:t>
      </w:r>
      <w:r w:rsidR="00D90E62" w:rsidRPr="00DF43FE">
        <w:rPr>
          <w:rFonts w:ascii="Times New Roman" w:hAnsi="Times New Roman" w:cs="Times New Roman"/>
        </w:rPr>
        <w:t xml:space="preserve"> </w:t>
      </w:r>
      <w:r w:rsidRPr="00DF43FE">
        <w:rPr>
          <w:rFonts w:ascii="Times New Roman" w:hAnsi="Times New Roman" w:cs="Times New Roman"/>
        </w:rPr>
        <w:t xml:space="preserve">сельского поселения </w:t>
      </w:r>
    </w:p>
    <w:p w:rsidR="006807C9" w:rsidRPr="00DF43FE" w:rsidRDefault="006807C9" w:rsidP="006807C9">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Западнодвинского района Тверской области</w:t>
      </w:r>
    </w:p>
    <w:p w:rsidR="006807C9" w:rsidRPr="00DF43FE" w:rsidRDefault="006807C9" w:rsidP="006807C9">
      <w:pPr>
        <w:widowControl w:val="0"/>
        <w:autoSpaceDE w:val="0"/>
        <w:autoSpaceDN w:val="0"/>
        <w:adjustRightInd w:val="0"/>
        <w:spacing w:after="0" w:line="240" w:lineRule="auto"/>
        <w:jc w:val="center"/>
        <w:rPr>
          <w:rFonts w:ascii="Times New Roman" w:hAnsi="Times New Roman" w:cs="Times New Roman"/>
        </w:rPr>
      </w:pPr>
    </w:p>
    <w:p w:rsidR="006807C9" w:rsidRPr="00DF43FE" w:rsidRDefault="006807C9" w:rsidP="006807C9">
      <w:pPr>
        <w:widowControl w:val="0"/>
        <w:autoSpaceDE w:val="0"/>
        <w:autoSpaceDN w:val="0"/>
        <w:adjustRightInd w:val="0"/>
        <w:spacing w:after="0" w:line="240" w:lineRule="auto"/>
        <w:jc w:val="center"/>
        <w:rPr>
          <w:rFonts w:ascii="Times New Roman" w:hAnsi="Times New Roman" w:cs="Times New Roman"/>
        </w:rPr>
      </w:pPr>
    </w:p>
    <w:tbl>
      <w:tblPr>
        <w:tblW w:w="9639" w:type="dxa"/>
        <w:tblInd w:w="102" w:type="dxa"/>
        <w:tblLayout w:type="fixed"/>
        <w:tblCellMar>
          <w:top w:w="75" w:type="dxa"/>
          <w:left w:w="0" w:type="dxa"/>
          <w:bottom w:w="75" w:type="dxa"/>
          <w:right w:w="0" w:type="dxa"/>
        </w:tblCellMar>
        <w:tblLook w:val="0000"/>
      </w:tblPr>
      <w:tblGrid>
        <w:gridCol w:w="3839"/>
        <w:gridCol w:w="5800"/>
      </w:tblGrid>
      <w:tr w:rsidR="006807C9" w:rsidRPr="00DF43FE" w:rsidTr="001B737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07C9" w:rsidRPr="00DF43FE" w:rsidRDefault="006807C9" w:rsidP="006807C9">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Наименование подпрограммы 1</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07C9" w:rsidRPr="00DF43FE" w:rsidRDefault="006807C9" w:rsidP="006807C9">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«Улучшение условий проживания граждан поселения  в существующем жилищном фонде»</w:t>
            </w:r>
          </w:p>
        </w:tc>
      </w:tr>
      <w:tr w:rsidR="0049781D" w:rsidRPr="00DF43FE" w:rsidTr="001B737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1D" w:rsidRPr="00DF43FE" w:rsidRDefault="0049781D" w:rsidP="006807C9">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Задачи подпрограммы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1D" w:rsidRPr="00DF43FE" w:rsidRDefault="0049781D" w:rsidP="0049781D">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Задача 1 «Содержание в надлежащем состоянии и проведение текущего ремонта жилых помещений и общего имущества, находящихся в муниципальной собственности поселения»;</w:t>
            </w:r>
          </w:p>
          <w:p w:rsidR="0049781D" w:rsidRPr="00DF43FE" w:rsidRDefault="0049781D" w:rsidP="0049781D">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Задача 2 «Проведение капитального ремонта в многоквартирных жилых домах на территории поселения в рамках программ по софинансированию»;</w:t>
            </w:r>
          </w:p>
          <w:p w:rsidR="0049781D" w:rsidRPr="00DF43FE" w:rsidRDefault="0049781D" w:rsidP="006807C9">
            <w:pPr>
              <w:widowControl w:val="0"/>
              <w:autoSpaceDE w:val="0"/>
              <w:autoSpaceDN w:val="0"/>
              <w:adjustRightInd w:val="0"/>
              <w:spacing w:after="0" w:line="240" w:lineRule="auto"/>
              <w:jc w:val="both"/>
              <w:rPr>
                <w:rFonts w:ascii="Times New Roman" w:hAnsi="Times New Roman" w:cs="Times New Roman"/>
              </w:rPr>
            </w:pPr>
          </w:p>
        </w:tc>
      </w:tr>
      <w:tr w:rsidR="0049781D" w:rsidRPr="00DF43FE" w:rsidTr="001B737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1D" w:rsidRPr="00DF43FE" w:rsidRDefault="0049781D" w:rsidP="00B906E2">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Ожидаемые результаты реализации подпрограммы </w:t>
            </w:r>
            <w:r w:rsidR="00B906E2" w:rsidRPr="00DF43FE">
              <w:rPr>
                <w:rFonts w:ascii="Times New Roman" w:hAnsi="Times New Roman" w:cs="Times New Roman"/>
              </w:rPr>
              <w:t>1</w:t>
            </w:r>
            <w:r w:rsidRPr="00DF43FE">
              <w:rPr>
                <w:rFonts w:ascii="Times New Roman" w:hAnsi="Times New Roman" w:cs="Times New Roman"/>
              </w:rPr>
              <w:t xml:space="preserve"> (конечный результат выполнения  подпрограммы, выраженный в показателях решения задачи </w:t>
            </w:r>
            <w:proofErr w:type="spellStart"/>
            <w:r w:rsidRPr="00DF43FE">
              <w:rPr>
                <w:rFonts w:ascii="Times New Roman" w:hAnsi="Times New Roman" w:cs="Times New Roman"/>
              </w:rPr>
              <w:t>подрограммы</w:t>
            </w:r>
            <w:proofErr w:type="spellEnd"/>
            <w:r w:rsidRPr="00DF43FE">
              <w:rPr>
                <w:rFonts w:ascii="Times New Roman" w:hAnsi="Times New Roman" w:cs="Times New Roman"/>
              </w:rPr>
              <w:t>)</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1D" w:rsidRPr="00DF43FE" w:rsidRDefault="001B7374" w:rsidP="00D90E62">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Улучшение</w:t>
            </w:r>
            <w:r w:rsidR="00D90E62" w:rsidRPr="00DF43FE">
              <w:rPr>
                <w:rFonts w:ascii="Times New Roman" w:hAnsi="Times New Roman" w:cs="Times New Roman"/>
              </w:rPr>
              <w:t xml:space="preserve"> жилищных условий </w:t>
            </w:r>
            <w:proofErr w:type="gramStart"/>
            <w:r w:rsidR="00D90E62" w:rsidRPr="00DF43FE">
              <w:rPr>
                <w:rFonts w:ascii="Times New Roman" w:hAnsi="Times New Roman" w:cs="Times New Roman"/>
              </w:rPr>
              <w:t>населении</w:t>
            </w:r>
            <w:proofErr w:type="gramEnd"/>
            <w:r w:rsidR="00D90E62" w:rsidRPr="00DF43FE">
              <w:rPr>
                <w:rFonts w:ascii="Times New Roman" w:hAnsi="Times New Roman" w:cs="Times New Roman"/>
              </w:rPr>
              <w:t xml:space="preserve">  с 30</w:t>
            </w:r>
            <w:r w:rsidRPr="00DF43FE">
              <w:rPr>
                <w:rFonts w:ascii="Times New Roman" w:hAnsi="Times New Roman" w:cs="Times New Roman"/>
              </w:rPr>
              <w:t xml:space="preserve"> </w:t>
            </w:r>
            <w:r w:rsidR="00D90E62" w:rsidRPr="00DF43FE">
              <w:rPr>
                <w:rFonts w:ascii="Times New Roman" w:hAnsi="Times New Roman" w:cs="Times New Roman"/>
              </w:rPr>
              <w:t xml:space="preserve">% </w:t>
            </w:r>
            <w:r w:rsidRPr="00DF43FE">
              <w:rPr>
                <w:rFonts w:ascii="Times New Roman" w:hAnsi="Times New Roman" w:cs="Times New Roman"/>
              </w:rPr>
              <w:t>до</w:t>
            </w:r>
            <w:r w:rsidR="00D90E62" w:rsidRPr="00DF43FE">
              <w:rPr>
                <w:rFonts w:ascii="Times New Roman" w:hAnsi="Times New Roman" w:cs="Times New Roman"/>
              </w:rPr>
              <w:t xml:space="preserve"> 32</w:t>
            </w:r>
            <w:r w:rsidRPr="00DF43FE">
              <w:rPr>
                <w:rFonts w:ascii="Times New Roman" w:hAnsi="Times New Roman" w:cs="Times New Roman"/>
              </w:rPr>
              <w:t xml:space="preserve">     %</w:t>
            </w:r>
          </w:p>
        </w:tc>
      </w:tr>
      <w:tr w:rsidR="001B7374" w:rsidRPr="00DF43FE" w:rsidTr="001B737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74" w:rsidRPr="00DF43FE" w:rsidRDefault="001B7374" w:rsidP="0049781D">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Источники финансирования подпрограммы 1 по годам реализации</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74" w:rsidRPr="00DF43FE" w:rsidRDefault="007B0A6D" w:rsidP="001B7374">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2018 год 11,0</w:t>
            </w:r>
            <w:r w:rsidR="001B7374" w:rsidRPr="00DF43FE">
              <w:rPr>
                <w:rFonts w:ascii="Times New Roman" w:hAnsi="Times New Roman" w:cs="Times New Roman"/>
              </w:rPr>
              <w:t xml:space="preserve"> тыс. руб., в том числе </w:t>
            </w:r>
            <w:r>
              <w:rPr>
                <w:rFonts w:ascii="Times New Roman" w:hAnsi="Times New Roman" w:cs="Times New Roman"/>
              </w:rPr>
              <w:t>11</w:t>
            </w:r>
            <w:r w:rsidR="001B7374" w:rsidRPr="00DF43FE">
              <w:rPr>
                <w:rFonts w:ascii="Times New Roman" w:hAnsi="Times New Roman" w:cs="Times New Roman"/>
              </w:rPr>
              <w:t xml:space="preserve">,0 тыс. руб. – за счет средств районного бюджета; </w:t>
            </w:r>
          </w:p>
          <w:p w:rsidR="001B7374" w:rsidRPr="00DF43FE" w:rsidRDefault="001B7374" w:rsidP="001B7374">
            <w:pPr>
              <w:widowControl w:val="0"/>
              <w:autoSpaceDE w:val="0"/>
              <w:autoSpaceDN w:val="0"/>
              <w:adjustRightInd w:val="0"/>
              <w:spacing w:after="0" w:line="240" w:lineRule="auto"/>
              <w:rPr>
                <w:rFonts w:ascii="Times New Roman" w:hAnsi="Times New Roman" w:cs="Times New Roman"/>
              </w:rPr>
            </w:pPr>
          </w:p>
          <w:p w:rsidR="001B7374" w:rsidRPr="00DF43FE" w:rsidRDefault="001B7374" w:rsidP="001B7374">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 2019 год </w:t>
            </w:r>
            <w:r w:rsidR="00D3563A">
              <w:rPr>
                <w:rFonts w:ascii="Times New Roman" w:hAnsi="Times New Roman" w:cs="Times New Roman"/>
              </w:rPr>
              <w:t>11</w:t>
            </w:r>
            <w:r w:rsidR="00D3563A" w:rsidRPr="00DF43FE">
              <w:rPr>
                <w:rFonts w:ascii="Times New Roman" w:hAnsi="Times New Roman" w:cs="Times New Roman"/>
              </w:rPr>
              <w:t xml:space="preserve">,0 </w:t>
            </w:r>
            <w:r w:rsidRPr="00DF43FE">
              <w:rPr>
                <w:rFonts w:ascii="Times New Roman" w:hAnsi="Times New Roman" w:cs="Times New Roman"/>
              </w:rPr>
              <w:t xml:space="preserve">тыс. руб., в том числе </w:t>
            </w:r>
            <w:r w:rsidR="00D3563A">
              <w:rPr>
                <w:rFonts w:ascii="Times New Roman" w:hAnsi="Times New Roman" w:cs="Times New Roman"/>
              </w:rPr>
              <w:t>11</w:t>
            </w:r>
            <w:r w:rsidR="00D3563A" w:rsidRPr="00DF43FE">
              <w:rPr>
                <w:rFonts w:ascii="Times New Roman" w:hAnsi="Times New Roman" w:cs="Times New Roman"/>
              </w:rPr>
              <w:t xml:space="preserve">,0 </w:t>
            </w:r>
            <w:r w:rsidRPr="00DF43FE">
              <w:rPr>
                <w:rFonts w:ascii="Times New Roman" w:hAnsi="Times New Roman" w:cs="Times New Roman"/>
              </w:rPr>
              <w:t>тыс. руб. – за счет средств районного бюджета;</w:t>
            </w:r>
          </w:p>
          <w:p w:rsidR="001B7374" w:rsidRPr="00DF43FE" w:rsidRDefault="001B7374" w:rsidP="001B7374">
            <w:pPr>
              <w:widowControl w:val="0"/>
              <w:autoSpaceDE w:val="0"/>
              <w:autoSpaceDN w:val="0"/>
              <w:adjustRightInd w:val="0"/>
              <w:spacing w:after="0" w:line="240" w:lineRule="auto"/>
              <w:rPr>
                <w:rFonts w:ascii="Times New Roman" w:hAnsi="Times New Roman" w:cs="Times New Roman"/>
              </w:rPr>
            </w:pPr>
          </w:p>
          <w:p w:rsidR="001B7374" w:rsidRPr="00DF43FE" w:rsidRDefault="001B7374" w:rsidP="001B7374">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2020 год </w:t>
            </w:r>
            <w:r w:rsidR="00D3563A">
              <w:rPr>
                <w:rFonts w:ascii="Times New Roman" w:hAnsi="Times New Roman" w:cs="Times New Roman"/>
              </w:rPr>
              <w:t>11</w:t>
            </w:r>
            <w:r w:rsidR="00D3563A" w:rsidRPr="00DF43FE">
              <w:rPr>
                <w:rFonts w:ascii="Times New Roman" w:hAnsi="Times New Roman" w:cs="Times New Roman"/>
              </w:rPr>
              <w:t xml:space="preserve">,0 </w:t>
            </w:r>
            <w:r w:rsidRPr="00DF43FE">
              <w:rPr>
                <w:rFonts w:ascii="Times New Roman" w:hAnsi="Times New Roman" w:cs="Times New Roman"/>
              </w:rPr>
              <w:t xml:space="preserve">тыс. руб., в том числе </w:t>
            </w:r>
            <w:r w:rsidR="00D3563A">
              <w:rPr>
                <w:rFonts w:ascii="Times New Roman" w:hAnsi="Times New Roman" w:cs="Times New Roman"/>
              </w:rPr>
              <w:t>11</w:t>
            </w:r>
            <w:r w:rsidR="00D3563A" w:rsidRPr="00DF43FE">
              <w:rPr>
                <w:rFonts w:ascii="Times New Roman" w:hAnsi="Times New Roman" w:cs="Times New Roman"/>
              </w:rPr>
              <w:t xml:space="preserve">,0 </w:t>
            </w:r>
            <w:r w:rsidRPr="00DF43FE">
              <w:rPr>
                <w:rFonts w:ascii="Times New Roman" w:hAnsi="Times New Roman" w:cs="Times New Roman"/>
              </w:rPr>
              <w:t xml:space="preserve">тыс. руб. – за счет </w:t>
            </w:r>
            <w:r w:rsidRPr="00DF43FE">
              <w:rPr>
                <w:rFonts w:ascii="Times New Roman" w:hAnsi="Times New Roman" w:cs="Times New Roman"/>
              </w:rPr>
              <w:lastRenderedPageBreak/>
              <w:t>средств районного бюджета;</w:t>
            </w:r>
          </w:p>
          <w:p w:rsidR="001B7374" w:rsidRPr="00DF43FE" w:rsidRDefault="001B7374" w:rsidP="001B7374">
            <w:pPr>
              <w:widowControl w:val="0"/>
              <w:autoSpaceDE w:val="0"/>
              <w:autoSpaceDN w:val="0"/>
              <w:adjustRightInd w:val="0"/>
              <w:spacing w:after="0" w:line="240" w:lineRule="auto"/>
              <w:rPr>
                <w:rFonts w:ascii="Times New Roman" w:hAnsi="Times New Roman" w:cs="Times New Roman"/>
              </w:rPr>
            </w:pPr>
          </w:p>
          <w:p w:rsidR="001B7374" w:rsidRPr="00DF43FE" w:rsidRDefault="001B7374" w:rsidP="001B7374">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2021 год 0,0 тыс. руб., в том числе 0,0 тыс. руб. – за счет средств районного бюджета;</w:t>
            </w:r>
          </w:p>
          <w:p w:rsidR="001B7374" w:rsidRPr="00DF43FE" w:rsidRDefault="001B7374" w:rsidP="001B7374">
            <w:pPr>
              <w:widowControl w:val="0"/>
              <w:autoSpaceDE w:val="0"/>
              <w:autoSpaceDN w:val="0"/>
              <w:adjustRightInd w:val="0"/>
              <w:spacing w:after="0" w:line="240" w:lineRule="auto"/>
              <w:rPr>
                <w:rFonts w:ascii="Times New Roman" w:hAnsi="Times New Roman" w:cs="Times New Roman"/>
              </w:rPr>
            </w:pPr>
          </w:p>
          <w:p w:rsidR="001B7374" w:rsidRPr="00DF43FE" w:rsidRDefault="001B7374" w:rsidP="001B7374">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2022 год 0,0 тыс. руб., в том числе 0,0 тыс. руб. – за счет средств районного бюджета;</w:t>
            </w:r>
          </w:p>
          <w:p w:rsidR="001B7374" w:rsidRPr="00DF43FE" w:rsidRDefault="001B7374" w:rsidP="001B7374">
            <w:pPr>
              <w:widowControl w:val="0"/>
              <w:autoSpaceDE w:val="0"/>
              <w:autoSpaceDN w:val="0"/>
              <w:adjustRightInd w:val="0"/>
              <w:spacing w:after="0" w:line="240" w:lineRule="auto"/>
              <w:rPr>
                <w:rFonts w:ascii="Times New Roman" w:hAnsi="Times New Roman" w:cs="Times New Roman"/>
              </w:rPr>
            </w:pPr>
          </w:p>
          <w:p w:rsidR="001B7374" w:rsidRPr="00DF43FE" w:rsidRDefault="001B7374" w:rsidP="001B7374">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2023 год 0,0 тыс. руб., в том числе 0,0 тыс. руб. – за счет средств районного бюджета.</w:t>
            </w:r>
          </w:p>
        </w:tc>
      </w:tr>
      <w:tr w:rsidR="001B7374" w:rsidRPr="00DF43FE" w:rsidTr="001B737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74" w:rsidRPr="00DF43FE" w:rsidRDefault="001B7374" w:rsidP="00B906E2">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lastRenderedPageBreak/>
              <w:t xml:space="preserve">Плановые </w:t>
            </w:r>
            <w:r w:rsidR="008939D5" w:rsidRPr="00DF43FE">
              <w:rPr>
                <w:rFonts w:ascii="Times New Roman" w:hAnsi="Times New Roman" w:cs="Times New Roman"/>
              </w:rPr>
              <w:t>об</w:t>
            </w:r>
            <w:r w:rsidRPr="00DF43FE">
              <w:rPr>
                <w:rFonts w:ascii="Times New Roman" w:hAnsi="Times New Roman" w:cs="Times New Roman"/>
              </w:rPr>
              <w:t>ъёмы финансирования</w:t>
            </w:r>
            <w:r w:rsidR="008939D5" w:rsidRPr="00DF43FE">
              <w:rPr>
                <w:rFonts w:ascii="Times New Roman" w:hAnsi="Times New Roman" w:cs="Times New Roman"/>
              </w:rPr>
              <w:t xml:space="preserve"> задач подпрограммы </w:t>
            </w:r>
            <w:r w:rsidR="00B906E2" w:rsidRPr="00DF43FE">
              <w:rPr>
                <w:rFonts w:ascii="Times New Roman" w:hAnsi="Times New Roman" w:cs="Times New Roman"/>
              </w:rPr>
              <w:t>1</w:t>
            </w:r>
            <w:r w:rsidR="008939D5" w:rsidRPr="00DF43FE">
              <w:rPr>
                <w:rFonts w:ascii="Times New Roman" w:hAnsi="Times New Roman" w:cs="Times New Roman"/>
              </w:rPr>
              <w:t xml:space="preserve"> по годам реализации</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74" w:rsidRPr="00DF43FE" w:rsidRDefault="008939D5" w:rsidP="001B7374">
            <w:pPr>
              <w:widowControl w:val="0"/>
              <w:autoSpaceDE w:val="0"/>
              <w:autoSpaceDN w:val="0"/>
              <w:adjustRightInd w:val="0"/>
              <w:spacing w:after="0" w:line="240" w:lineRule="auto"/>
              <w:rPr>
                <w:rFonts w:ascii="Times New Roman" w:hAnsi="Times New Roman" w:cs="Times New Roman"/>
              </w:rPr>
            </w:pPr>
            <w:proofErr w:type="spellStart"/>
            <w:r w:rsidRPr="00DF43FE">
              <w:rPr>
                <w:rFonts w:ascii="Times New Roman" w:hAnsi="Times New Roman" w:cs="Times New Roman"/>
              </w:rPr>
              <w:t>Западача</w:t>
            </w:r>
            <w:proofErr w:type="spellEnd"/>
            <w:r w:rsidRPr="00DF43FE">
              <w:rPr>
                <w:rFonts w:ascii="Times New Roman" w:hAnsi="Times New Roman" w:cs="Times New Roman"/>
              </w:rPr>
              <w:t xml:space="preserve"> 1 </w:t>
            </w:r>
          </w:p>
          <w:p w:rsidR="008939D5" w:rsidRPr="00DF43FE" w:rsidRDefault="008939D5" w:rsidP="008939D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2018 год  </w:t>
            </w:r>
            <w:r w:rsidR="00D45D9D">
              <w:rPr>
                <w:rFonts w:ascii="Times New Roman" w:hAnsi="Times New Roman" w:cs="Times New Roman"/>
              </w:rPr>
              <w:t>0</w:t>
            </w:r>
            <w:r w:rsidRPr="00DF43FE">
              <w:rPr>
                <w:rFonts w:ascii="Times New Roman" w:hAnsi="Times New Roman" w:cs="Times New Roman"/>
              </w:rPr>
              <w:t xml:space="preserve">,0  тыс. руб. </w:t>
            </w:r>
          </w:p>
          <w:p w:rsidR="008939D5" w:rsidRPr="00DF43FE" w:rsidRDefault="008939D5" w:rsidP="008939D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2019 год  </w:t>
            </w:r>
            <w:r w:rsidR="00D45D9D">
              <w:rPr>
                <w:rFonts w:ascii="Times New Roman" w:hAnsi="Times New Roman" w:cs="Times New Roman"/>
              </w:rPr>
              <w:t>0</w:t>
            </w:r>
            <w:r w:rsidRPr="00DF43FE">
              <w:rPr>
                <w:rFonts w:ascii="Times New Roman" w:hAnsi="Times New Roman" w:cs="Times New Roman"/>
              </w:rPr>
              <w:t xml:space="preserve">,0  тыс. руб., </w:t>
            </w:r>
          </w:p>
          <w:p w:rsidR="008939D5" w:rsidRPr="00DF43FE" w:rsidRDefault="008939D5" w:rsidP="008939D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2020 год  </w:t>
            </w:r>
            <w:r w:rsidR="00D45D9D">
              <w:rPr>
                <w:rFonts w:ascii="Times New Roman" w:hAnsi="Times New Roman" w:cs="Times New Roman"/>
              </w:rPr>
              <w:t>0</w:t>
            </w:r>
            <w:r w:rsidRPr="00DF43FE">
              <w:rPr>
                <w:rFonts w:ascii="Times New Roman" w:hAnsi="Times New Roman" w:cs="Times New Roman"/>
              </w:rPr>
              <w:t xml:space="preserve">,0  тыс. руб., </w:t>
            </w:r>
          </w:p>
          <w:p w:rsidR="008939D5" w:rsidRPr="00DF43FE" w:rsidRDefault="008939D5" w:rsidP="008939D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2021 год  0,0  тыс. руб., </w:t>
            </w:r>
          </w:p>
          <w:p w:rsidR="008939D5" w:rsidRPr="00DF43FE" w:rsidRDefault="008939D5" w:rsidP="008939D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2022 год  0,0  тыс. руб., </w:t>
            </w:r>
          </w:p>
          <w:p w:rsidR="008939D5" w:rsidRPr="00DF43FE" w:rsidRDefault="008939D5" w:rsidP="008939D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2023 год  0,0  тыс. </w:t>
            </w:r>
            <w:proofErr w:type="spellStart"/>
            <w:r w:rsidRPr="00DF43FE">
              <w:rPr>
                <w:rFonts w:ascii="Times New Roman" w:hAnsi="Times New Roman" w:cs="Times New Roman"/>
              </w:rPr>
              <w:t>руб</w:t>
            </w:r>
            <w:proofErr w:type="spellEnd"/>
          </w:p>
          <w:p w:rsidR="008939D5" w:rsidRPr="00DF43FE" w:rsidRDefault="008939D5" w:rsidP="008939D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Задача 2</w:t>
            </w:r>
          </w:p>
          <w:p w:rsidR="008939D5" w:rsidRPr="00DF43FE" w:rsidRDefault="00D45D9D" w:rsidP="008939D5">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2018 год  11</w:t>
            </w:r>
            <w:r w:rsidR="008939D5" w:rsidRPr="00DF43FE">
              <w:rPr>
                <w:rFonts w:ascii="Times New Roman" w:hAnsi="Times New Roman" w:cs="Times New Roman"/>
              </w:rPr>
              <w:t xml:space="preserve">,0  тыс. руб. </w:t>
            </w:r>
          </w:p>
          <w:p w:rsidR="008939D5" w:rsidRPr="00DF43FE" w:rsidRDefault="00D45D9D" w:rsidP="008939D5">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2019 год  11</w:t>
            </w:r>
            <w:r w:rsidR="008939D5" w:rsidRPr="00DF43FE">
              <w:rPr>
                <w:rFonts w:ascii="Times New Roman" w:hAnsi="Times New Roman" w:cs="Times New Roman"/>
              </w:rPr>
              <w:t xml:space="preserve">,0  тыс. руб., </w:t>
            </w:r>
          </w:p>
          <w:p w:rsidR="008939D5" w:rsidRPr="00DF43FE" w:rsidRDefault="00D45D9D" w:rsidP="008939D5">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2020 год  11</w:t>
            </w:r>
            <w:r w:rsidR="008939D5" w:rsidRPr="00DF43FE">
              <w:rPr>
                <w:rFonts w:ascii="Times New Roman" w:hAnsi="Times New Roman" w:cs="Times New Roman"/>
              </w:rPr>
              <w:t xml:space="preserve">,0  тыс. руб., </w:t>
            </w:r>
          </w:p>
          <w:p w:rsidR="008939D5" w:rsidRPr="00DF43FE" w:rsidRDefault="008939D5" w:rsidP="008939D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2021 год  0,0  тыс. руб., </w:t>
            </w:r>
          </w:p>
          <w:p w:rsidR="008939D5" w:rsidRPr="00DF43FE" w:rsidRDefault="008939D5" w:rsidP="008939D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2022 год  0,0  тыс. руб., </w:t>
            </w:r>
          </w:p>
          <w:p w:rsidR="008939D5" w:rsidRPr="00DF43FE" w:rsidRDefault="008939D5" w:rsidP="008939D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2023 год  0,0  тыс. </w:t>
            </w:r>
            <w:proofErr w:type="spellStart"/>
            <w:r w:rsidRPr="00DF43FE">
              <w:rPr>
                <w:rFonts w:ascii="Times New Roman" w:hAnsi="Times New Roman" w:cs="Times New Roman"/>
              </w:rPr>
              <w:t>руб</w:t>
            </w:r>
            <w:proofErr w:type="spellEnd"/>
          </w:p>
        </w:tc>
      </w:tr>
    </w:tbl>
    <w:p w:rsidR="006807C9" w:rsidRPr="00DF43FE" w:rsidRDefault="006807C9" w:rsidP="006807C9">
      <w:pPr>
        <w:widowControl w:val="0"/>
        <w:autoSpaceDE w:val="0"/>
        <w:autoSpaceDN w:val="0"/>
        <w:adjustRightInd w:val="0"/>
        <w:spacing w:after="0" w:line="240" w:lineRule="auto"/>
        <w:jc w:val="center"/>
        <w:rPr>
          <w:rFonts w:ascii="Times New Roman" w:hAnsi="Times New Roman" w:cs="Times New Roman"/>
        </w:rPr>
      </w:pPr>
    </w:p>
    <w:p w:rsidR="008939D5" w:rsidRPr="00DF43FE" w:rsidRDefault="008939D5" w:rsidP="008939D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 xml:space="preserve">Паспорт </w:t>
      </w:r>
    </w:p>
    <w:p w:rsidR="008939D5" w:rsidRPr="00DF43FE" w:rsidRDefault="008939D5" w:rsidP="008939D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 xml:space="preserve">Подпрограммы 2 муниципальной программы </w:t>
      </w:r>
      <w:r w:rsidR="005D5B07" w:rsidRPr="00DF43FE">
        <w:rPr>
          <w:rFonts w:ascii="Times New Roman" w:hAnsi="Times New Roman" w:cs="Times New Roman"/>
          <w:color w:val="1F497D" w:themeColor="text2"/>
        </w:rPr>
        <w:t>Ильинского</w:t>
      </w:r>
      <w:r w:rsidR="005D5B07" w:rsidRPr="00DF43FE">
        <w:rPr>
          <w:rFonts w:ascii="Times New Roman" w:hAnsi="Times New Roman" w:cs="Times New Roman"/>
        </w:rPr>
        <w:t xml:space="preserve"> </w:t>
      </w:r>
      <w:r w:rsidRPr="00DF43FE">
        <w:rPr>
          <w:rFonts w:ascii="Times New Roman" w:hAnsi="Times New Roman" w:cs="Times New Roman"/>
        </w:rPr>
        <w:t xml:space="preserve">сельского поселения </w:t>
      </w:r>
    </w:p>
    <w:p w:rsidR="008939D5" w:rsidRPr="00DF43FE" w:rsidRDefault="008939D5" w:rsidP="008939D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Западнодвинского района Тверской области</w:t>
      </w:r>
    </w:p>
    <w:p w:rsidR="008939D5" w:rsidRPr="00DF43FE" w:rsidRDefault="008939D5" w:rsidP="008939D5">
      <w:pPr>
        <w:widowControl w:val="0"/>
        <w:autoSpaceDE w:val="0"/>
        <w:autoSpaceDN w:val="0"/>
        <w:adjustRightInd w:val="0"/>
        <w:spacing w:after="0" w:line="240" w:lineRule="auto"/>
        <w:jc w:val="center"/>
        <w:rPr>
          <w:rFonts w:ascii="Times New Roman" w:hAnsi="Times New Roman" w:cs="Times New Roman"/>
        </w:rPr>
      </w:pPr>
    </w:p>
    <w:p w:rsidR="008939D5" w:rsidRPr="00DF43FE" w:rsidRDefault="008939D5" w:rsidP="008939D5">
      <w:pPr>
        <w:widowControl w:val="0"/>
        <w:autoSpaceDE w:val="0"/>
        <w:autoSpaceDN w:val="0"/>
        <w:adjustRightInd w:val="0"/>
        <w:spacing w:after="0" w:line="240" w:lineRule="auto"/>
        <w:jc w:val="center"/>
        <w:rPr>
          <w:rFonts w:ascii="Times New Roman" w:hAnsi="Times New Roman" w:cs="Times New Roman"/>
        </w:rPr>
      </w:pPr>
    </w:p>
    <w:tbl>
      <w:tblPr>
        <w:tblW w:w="9639" w:type="dxa"/>
        <w:tblInd w:w="102" w:type="dxa"/>
        <w:tblLayout w:type="fixed"/>
        <w:tblCellMar>
          <w:top w:w="75" w:type="dxa"/>
          <w:left w:w="0" w:type="dxa"/>
          <w:bottom w:w="75" w:type="dxa"/>
          <w:right w:w="0" w:type="dxa"/>
        </w:tblCellMar>
        <w:tblLook w:val="0000"/>
      </w:tblPr>
      <w:tblGrid>
        <w:gridCol w:w="3839"/>
        <w:gridCol w:w="5800"/>
      </w:tblGrid>
      <w:tr w:rsidR="008939D5" w:rsidRPr="00DF43FE" w:rsidTr="009921F5">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DF43FE" w:rsidRDefault="008939D5" w:rsidP="008939D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Наименование подпрограммы 2</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DF43FE" w:rsidRDefault="008939D5" w:rsidP="009921F5">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"Повышение надежности и эффективности функционирования объектов коммунального хозяйства поселения»</w:t>
            </w:r>
          </w:p>
        </w:tc>
      </w:tr>
      <w:tr w:rsidR="008939D5" w:rsidRPr="00DF43FE" w:rsidTr="00D90E62">
        <w:trPr>
          <w:trHeight w:val="1154"/>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Задачи подпрограммы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DF43FE" w:rsidRDefault="008939D5" w:rsidP="008939D5">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Задача 1 "Обеспечение надежности функционирования объектов коммунального хозяйства»;</w:t>
            </w:r>
          </w:p>
          <w:p w:rsidR="008939D5" w:rsidRPr="00DF43FE" w:rsidRDefault="008939D5" w:rsidP="009921F5">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Задача 2 «Повышение качества питьевой воды в системе централизованного водоснабжения поселения».</w:t>
            </w:r>
          </w:p>
        </w:tc>
      </w:tr>
      <w:tr w:rsidR="008939D5" w:rsidRPr="00DF43FE" w:rsidTr="009921F5">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DF43FE" w:rsidRDefault="008939D5" w:rsidP="00B906E2">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Ожидаемые результаты реализации подпрограммы </w:t>
            </w:r>
            <w:r w:rsidR="00B906E2" w:rsidRPr="00DF43FE">
              <w:rPr>
                <w:rFonts w:ascii="Times New Roman" w:hAnsi="Times New Roman" w:cs="Times New Roman"/>
              </w:rPr>
              <w:t>2</w:t>
            </w:r>
            <w:r w:rsidRPr="00DF43FE">
              <w:rPr>
                <w:rFonts w:ascii="Times New Roman" w:hAnsi="Times New Roman" w:cs="Times New Roman"/>
              </w:rPr>
              <w:t xml:space="preserve"> (конечный результат выполнения  подпрограммы, выраженный в показателях решения задачи </w:t>
            </w:r>
            <w:proofErr w:type="spellStart"/>
            <w:r w:rsidRPr="00DF43FE">
              <w:rPr>
                <w:rFonts w:ascii="Times New Roman" w:hAnsi="Times New Roman" w:cs="Times New Roman"/>
              </w:rPr>
              <w:t>подрограммы</w:t>
            </w:r>
            <w:proofErr w:type="spellEnd"/>
            <w:r w:rsidRPr="00DF43FE">
              <w:rPr>
                <w:rFonts w:ascii="Times New Roman" w:hAnsi="Times New Roman" w:cs="Times New Roman"/>
              </w:rPr>
              <w:t>)</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DF43FE" w:rsidRDefault="008939D5" w:rsidP="008939D5">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 xml:space="preserve">Снижение аварийных ситуаций на объектах коммунального хозяйства </w:t>
            </w:r>
            <w:proofErr w:type="gramStart"/>
            <w:r w:rsidRPr="00DF43FE">
              <w:rPr>
                <w:rFonts w:ascii="Times New Roman" w:hAnsi="Times New Roman" w:cs="Times New Roman"/>
              </w:rPr>
              <w:t>до</w:t>
            </w:r>
            <w:proofErr w:type="gramEnd"/>
            <w:r w:rsidRPr="00DF43FE">
              <w:rPr>
                <w:rFonts w:ascii="Times New Roman" w:hAnsi="Times New Roman" w:cs="Times New Roman"/>
              </w:rPr>
              <w:t xml:space="preserve">   %</w:t>
            </w:r>
          </w:p>
          <w:p w:rsidR="008939D5" w:rsidRPr="00DF43FE" w:rsidRDefault="008939D5" w:rsidP="009921F5">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Снижение обращений граждан по вопросам предоставления коммунальных услуг.</w:t>
            </w:r>
          </w:p>
          <w:p w:rsidR="008939D5" w:rsidRPr="00DF43FE" w:rsidRDefault="008939D5" w:rsidP="009921F5">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 xml:space="preserve">Соответствие питьевой воды предоставляемой жителям поселения требованиям безопасности и нормам </w:t>
            </w:r>
            <w:proofErr w:type="spellStart"/>
            <w:r w:rsidRPr="00DF43FE">
              <w:rPr>
                <w:rFonts w:ascii="Times New Roman" w:hAnsi="Times New Roman" w:cs="Times New Roman"/>
              </w:rPr>
              <w:t>СанПиНа</w:t>
            </w:r>
            <w:proofErr w:type="spellEnd"/>
            <w:r w:rsidRPr="00DF43FE">
              <w:rPr>
                <w:rFonts w:ascii="Times New Roman" w:hAnsi="Times New Roman" w:cs="Times New Roman"/>
              </w:rPr>
              <w:t>.</w:t>
            </w:r>
          </w:p>
        </w:tc>
      </w:tr>
      <w:tr w:rsidR="008939D5" w:rsidRPr="00DF43FE" w:rsidTr="009921F5">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DF43FE" w:rsidRDefault="008939D5" w:rsidP="008939D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Источники финансирования подпрограммы 2 по годам реализации</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2018 год </w:t>
            </w:r>
            <w:r w:rsidR="0034055C">
              <w:rPr>
                <w:rFonts w:ascii="Times New Roman" w:hAnsi="Times New Roman" w:cs="Times New Roman"/>
              </w:rPr>
              <w:t>238,7</w:t>
            </w:r>
            <w:r w:rsidRPr="00DF43FE">
              <w:rPr>
                <w:rFonts w:ascii="Times New Roman" w:hAnsi="Times New Roman" w:cs="Times New Roman"/>
              </w:rPr>
              <w:t xml:space="preserve"> тыс. руб., в том числе</w:t>
            </w:r>
            <w:r w:rsidR="0034055C">
              <w:rPr>
                <w:rFonts w:ascii="Times New Roman" w:hAnsi="Times New Roman" w:cs="Times New Roman"/>
              </w:rPr>
              <w:t xml:space="preserve"> 238,7</w:t>
            </w:r>
            <w:r w:rsidRPr="00DF43FE">
              <w:rPr>
                <w:rFonts w:ascii="Times New Roman" w:hAnsi="Times New Roman" w:cs="Times New Roman"/>
              </w:rPr>
              <w:t xml:space="preserve"> тыс. руб. – за счет средств районного бюджета; </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 2019 год </w:t>
            </w:r>
            <w:r w:rsidR="008429E9" w:rsidRPr="00DF43FE">
              <w:rPr>
                <w:rFonts w:ascii="Times New Roman" w:hAnsi="Times New Roman" w:cs="Times New Roman"/>
              </w:rPr>
              <w:t>300,0</w:t>
            </w:r>
            <w:r w:rsidRPr="00DF43FE">
              <w:rPr>
                <w:rFonts w:ascii="Times New Roman" w:hAnsi="Times New Roman" w:cs="Times New Roman"/>
              </w:rPr>
              <w:t xml:space="preserve"> тыс. руб., в том числе </w:t>
            </w:r>
            <w:r w:rsidR="008429E9" w:rsidRPr="00DF43FE">
              <w:rPr>
                <w:rFonts w:ascii="Times New Roman" w:hAnsi="Times New Roman" w:cs="Times New Roman"/>
              </w:rPr>
              <w:t>300,0</w:t>
            </w:r>
            <w:r w:rsidRPr="00DF43FE">
              <w:rPr>
                <w:rFonts w:ascii="Times New Roman" w:hAnsi="Times New Roman" w:cs="Times New Roman"/>
              </w:rPr>
              <w:t xml:space="preserve"> тыс. руб. – за счет средств районного бюджета;</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2020 год </w:t>
            </w:r>
            <w:r w:rsidR="008429E9" w:rsidRPr="00DF43FE">
              <w:rPr>
                <w:rFonts w:ascii="Times New Roman" w:hAnsi="Times New Roman" w:cs="Times New Roman"/>
              </w:rPr>
              <w:t>275,8</w:t>
            </w:r>
            <w:r w:rsidRPr="00DF43FE">
              <w:rPr>
                <w:rFonts w:ascii="Times New Roman" w:hAnsi="Times New Roman" w:cs="Times New Roman"/>
              </w:rPr>
              <w:t xml:space="preserve"> тыс. руб., в том числе </w:t>
            </w:r>
            <w:r w:rsidR="008429E9" w:rsidRPr="00DF43FE">
              <w:rPr>
                <w:rFonts w:ascii="Times New Roman" w:hAnsi="Times New Roman" w:cs="Times New Roman"/>
              </w:rPr>
              <w:t>275,8</w:t>
            </w:r>
            <w:r w:rsidRPr="00DF43FE">
              <w:rPr>
                <w:rFonts w:ascii="Times New Roman" w:hAnsi="Times New Roman" w:cs="Times New Roman"/>
              </w:rPr>
              <w:t xml:space="preserve"> тыс. руб. – за счет средств районного бюджета;</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lastRenderedPageBreak/>
              <w:t>2021 год 0,0 тыс. руб., в том числе 0,0 тыс. руб. – за счет средств районного бюджета;</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2022 год 0,0 тыс. руб., в том числе 0,0 тыс. руб. – за счет средств районного бюджета;</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p>
          <w:p w:rsidR="008939D5" w:rsidRPr="00DF43FE" w:rsidRDefault="008939D5" w:rsidP="009921F5">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2023 год 0,0 тыс. руб., в том числе 0,0 тыс. руб. – за счет средств районного бюджета.</w:t>
            </w:r>
          </w:p>
        </w:tc>
      </w:tr>
      <w:tr w:rsidR="008939D5" w:rsidRPr="00DF43FE" w:rsidTr="009921F5">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DF43FE" w:rsidRDefault="008939D5" w:rsidP="008939D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lastRenderedPageBreak/>
              <w:t>Плановые объёмы финансирования задач подпрограммы 2 по годам реализации</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proofErr w:type="spellStart"/>
            <w:r w:rsidRPr="00DF43FE">
              <w:rPr>
                <w:rFonts w:ascii="Times New Roman" w:hAnsi="Times New Roman" w:cs="Times New Roman"/>
              </w:rPr>
              <w:t>Западача</w:t>
            </w:r>
            <w:proofErr w:type="spellEnd"/>
            <w:r w:rsidRPr="00DF43FE">
              <w:rPr>
                <w:rFonts w:ascii="Times New Roman" w:hAnsi="Times New Roman" w:cs="Times New Roman"/>
              </w:rPr>
              <w:t xml:space="preserve"> 1 </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2018 год  </w:t>
            </w:r>
            <w:r w:rsidR="001C4DA5">
              <w:rPr>
                <w:rFonts w:ascii="Times New Roman" w:hAnsi="Times New Roman" w:cs="Times New Roman"/>
              </w:rPr>
              <w:t>238,7</w:t>
            </w:r>
            <w:r w:rsidRPr="00DF43FE">
              <w:rPr>
                <w:rFonts w:ascii="Times New Roman" w:hAnsi="Times New Roman" w:cs="Times New Roman"/>
              </w:rPr>
              <w:t xml:space="preserve">  тыс. руб. </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2019 год  </w:t>
            </w:r>
            <w:r w:rsidR="008429E9" w:rsidRPr="00DF43FE">
              <w:rPr>
                <w:rFonts w:ascii="Times New Roman" w:hAnsi="Times New Roman" w:cs="Times New Roman"/>
              </w:rPr>
              <w:t>300,0</w:t>
            </w:r>
            <w:r w:rsidRPr="00DF43FE">
              <w:rPr>
                <w:rFonts w:ascii="Times New Roman" w:hAnsi="Times New Roman" w:cs="Times New Roman"/>
              </w:rPr>
              <w:t xml:space="preserve">  тыс. руб., </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2020 год  </w:t>
            </w:r>
            <w:r w:rsidR="008429E9" w:rsidRPr="00DF43FE">
              <w:rPr>
                <w:rFonts w:ascii="Times New Roman" w:hAnsi="Times New Roman" w:cs="Times New Roman"/>
              </w:rPr>
              <w:t>275,8</w:t>
            </w:r>
            <w:r w:rsidRPr="00DF43FE">
              <w:rPr>
                <w:rFonts w:ascii="Times New Roman" w:hAnsi="Times New Roman" w:cs="Times New Roman"/>
              </w:rPr>
              <w:t xml:space="preserve">  тыс. руб., </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2021 год  0,0  тыс. руб., </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2022 год  0,0  тыс. руб., </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2023 год  0,0  тыс. </w:t>
            </w:r>
            <w:proofErr w:type="spellStart"/>
            <w:r w:rsidRPr="00DF43FE">
              <w:rPr>
                <w:rFonts w:ascii="Times New Roman" w:hAnsi="Times New Roman" w:cs="Times New Roman"/>
              </w:rPr>
              <w:t>руб</w:t>
            </w:r>
            <w:proofErr w:type="spellEnd"/>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Задача 2</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2018 год  0,0  тыс. руб. </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2019 год  0,0  тыс. руб., </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2020 год  0,0  тыс. руб., </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2021 год  0,0  тыс. руб., </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2022 год  0,0  тыс. руб., </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2023 год  0,0  тыс. </w:t>
            </w:r>
            <w:proofErr w:type="spellStart"/>
            <w:r w:rsidRPr="00DF43FE">
              <w:rPr>
                <w:rFonts w:ascii="Times New Roman" w:hAnsi="Times New Roman" w:cs="Times New Roman"/>
              </w:rPr>
              <w:t>руб</w:t>
            </w:r>
            <w:proofErr w:type="spellEnd"/>
          </w:p>
        </w:tc>
      </w:tr>
    </w:tbl>
    <w:p w:rsidR="008939D5" w:rsidRPr="00DF43FE" w:rsidRDefault="008939D5" w:rsidP="006807C9">
      <w:pPr>
        <w:widowControl w:val="0"/>
        <w:autoSpaceDE w:val="0"/>
        <w:autoSpaceDN w:val="0"/>
        <w:adjustRightInd w:val="0"/>
        <w:spacing w:after="0" w:line="240" w:lineRule="auto"/>
        <w:jc w:val="center"/>
        <w:rPr>
          <w:rFonts w:ascii="Times New Roman" w:hAnsi="Times New Roman" w:cs="Times New Roman"/>
        </w:rPr>
      </w:pPr>
    </w:p>
    <w:p w:rsidR="008939D5" w:rsidRPr="00DF43FE" w:rsidRDefault="008939D5" w:rsidP="006807C9">
      <w:pPr>
        <w:widowControl w:val="0"/>
        <w:autoSpaceDE w:val="0"/>
        <w:autoSpaceDN w:val="0"/>
        <w:adjustRightInd w:val="0"/>
        <w:spacing w:after="0" w:line="240" w:lineRule="auto"/>
        <w:jc w:val="center"/>
        <w:rPr>
          <w:rFonts w:ascii="Times New Roman" w:hAnsi="Times New Roman" w:cs="Times New Roman"/>
        </w:rPr>
      </w:pPr>
    </w:p>
    <w:p w:rsidR="008939D5" w:rsidRPr="00DF43FE" w:rsidRDefault="008939D5" w:rsidP="008939D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 xml:space="preserve">Паспорт </w:t>
      </w:r>
    </w:p>
    <w:p w:rsidR="008939D5" w:rsidRPr="00DF43FE" w:rsidRDefault="008939D5" w:rsidP="008939D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 xml:space="preserve">Подпрограммы 3 муниципальной программы </w:t>
      </w:r>
      <w:r w:rsidR="005D5B07" w:rsidRPr="00DF43FE">
        <w:rPr>
          <w:rFonts w:ascii="Times New Roman" w:hAnsi="Times New Roman" w:cs="Times New Roman"/>
          <w:color w:val="1F497D" w:themeColor="text2"/>
        </w:rPr>
        <w:t>Ильинского</w:t>
      </w:r>
      <w:r w:rsidR="005D5B07" w:rsidRPr="00DF43FE">
        <w:rPr>
          <w:rFonts w:ascii="Times New Roman" w:hAnsi="Times New Roman" w:cs="Times New Roman"/>
        </w:rPr>
        <w:t xml:space="preserve"> </w:t>
      </w:r>
      <w:r w:rsidRPr="00DF43FE">
        <w:rPr>
          <w:rFonts w:ascii="Times New Roman" w:hAnsi="Times New Roman" w:cs="Times New Roman"/>
        </w:rPr>
        <w:t xml:space="preserve">сельского поселения </w:t>
      </w:r>
    </w:p>
    <w:p w:rsidR="008939D5" w:rsidRPr="00DF43FE" w:rsidRDefault="008939D5" w:rsidP="008939D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Западнодвинского района Тверской области</w:t>
      </w:r>
    </w:p>
    <w:p w:rsidR="008939D5" w:rsidRPr="00DF43FE" w:rsidRDefault="008939D5" w:rsidP="008939D5">
      <w:pPr>
        <w:widowControl w:val="0"/>
        <w:autoSpaceDE w:val="0"/>
        <w:autoSpaceDN w:val="0"/>
        <w:adjustRightInd w:val="0"/>
        <w:spacing w:after="0" w:line="240" w:lineRule="auto"/>
        <w:jc w:val="center"/>
        <w:rPr>
          <w:rFonts w:ascii="Times New Roman" w:hAnsi="Times New Roman" w:cs="Times New Roman"/>
        </w:rPr>
      </w:pPr>
    </w:p>
    <w:p w:rsidR="008939D5" w:rsidRPr="00DF43FE" w:rsidRDefault="008939D5" w:rsidP="008939D5">
      <w:pPr>
        <w:widowControl w:val="0"/>
        <w:autoSpaceDE w:val="0"/>
        <w:autoSpaceDN w:val="0"/>
        <w:adjustRightInd w:val="0"/>
        <w:spacing w:after="0" w:line="240" w:lineRule="auto"/>
        <w:jc w:val="center"/>
        <w:rPr>
          <w:rFonts w:ascii="Times New Roman" w:hAnsi="Times New Roman" w:cs="Times New Roman"/>
        </w:rPr>
      </w:pPr>
    </w:p>
    <w:tbl>
      <w:tblPr>
        <w:tblW w:w="9639" w:type="dxa"/>
        <w:tblInd w:w="102" w:type="dxa"/>
        <w:tblLayout w:type="fixed"/>
        <w:tblCellMar>
          <w:top w:w="75" w:type="dxa"/>
          <w:left w:w="0" w:type="dxa"/>
          <w:bottom w:w="75" w:type="dxa"/>
          <w:right w:w="0" w:type="dxa"/>
        </w:tblCellMar>
        <w:tblLook w:val="0000"/>
      </w:tblPr>
      <w:tblGrid>
        <w:gridCol w:w="3839"/>
        <w:gridCol w:w="5800"/>
      </w:tblGrid>
      <w:tr w:rsidR="008939D5" w:rsidRPr="00DF43FE" w:rsidTr="009921F5">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DF43FE" w:rsidRDefault="008939D5" w:rsidP="008939D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Наименование подпрограммы 3</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DF43FE" w:rsidRDefault="00B906E2" w:rsidP="009921F5">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"Организация благоустройства территории поселения ".</w:t>
            </w:r>
          </w:p>
        </w:tc>
      </w:tr>
      <w:tr w:rsidR="008939D5" w:rsidRPr="00DF43FE" w:rsidTr="009921F5">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Задачи подпрограммы</w:t>
            </w:r>
            <w:r w:rsidR="00B906E2" w:rsidRPr="00DF43FE">
              <w:rPr>
                <w:rFonts w:ascii="Times New Roman" w:hAnsi="Times New Roman" w:cs="Times New Roman"/>
              </w:rPr>
              <w:t xml:space="preserve"> 3</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06E2" w:rsidRPr="00DF43FE" w:rsidRDefault="00B906E2" w:rsidP="00B906E2">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Задача 1 "Повышение благоустройства территории поселения ";</w:t>
            </w:r>
          </w:p>
          <w:p w:rsidR="008939D5" w:rsidRPr="00DF43FE" w:rsidRDefault="00B906E2" w:rsidP="009921F5">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Задача 2 "Улучшение состояния окружающей среды, нормирование экологической культуры населения поселения".</w:t>
            </w:r>
          </w:p>
        </w:tc>
      </w:tr>
      <w:tr w:rsidR="008939D5" w:rsidRPr="00DF43FE" w:rsidTr="009921F5">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DF43FE" w:rsidRDefault="008939D5" w:rsidP="00B906E2">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Ожидаемые результаты реализации подпрограммы </w:t>
            </w:r>
            <w:r w:rsidR="00B906E2" w:rsidRPr="00DF43FE">
              <w:rPr>
                <w:rFonts w:ascii="Times New Roman" w:hAnsi="Times New Roman" w:cs="Times New Roman"/>
              </w:rPr>
              <w:t>3</w:t>
            </w:r>
            <w:r w:rsidRPr="00DF43FE">
              <w:rPr>
                <w:rFonts w:ascii="Times New Roman" w:hAnsi="Times New Roman" w:cs="Times New Roman"/>
              </w:rPr>
              <w:t xml:space="preserve"> (конечный результат выполнения  подпрограммы, выраженный в показателях решения задачи </w:t>
            </w:r>
            <w:proofErr w:type="spellStart"/>
            <w:r w:rsidRPr="00DF43FE">
              <w:rPr>
                <w:rFonts w:ascii="Times New Roman" w:hAnsi="Times New Roman" w:cs="Times New Roman"/>
              </w:rPr>
              <w:t>подрограммы</w:t>
            </w:r>
            <w:proofErr w:type="spellEnd"/>
            <w:r w:rsidRPr="00DF43FE">
              <w:rPr>
                <w:rFonts w:ascii="Times New Roman" w:hAnsi="Times New Roman" w:cs="Times New Roman"/>
              </w:rPr>
              <w:t>)</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06E2" w:rsidRPr="00DF43FE" w:rsidRDefault="00B906E2" w:rsidP="00B906E2">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 xml:space="preserve">Снижение обращений граждан по вопросам благоустройства территории </w:t>
            </w:r>
            <w:r w:rsidR="00D90E62" w:rsidRPr="00DF43FE">
              <w:rPr>
                <w:rFonts w:ascii="Times New Roman" w:hAnsi="Times New Roman" w:cs="Times New Roman"/>
              </w:rPr>
              <w:t>поселения до 70</w:t>
            </w:r>
            <w:r w:rsidRPr="00DF43FE">
              <w:rPr>
                <w:rFonts w:ascii="Times New Roman" w:hAnsi="Times New Roman" w:cs="Times New Roman"/>
              </w:rPr>
              <w:t>%.</w:t>
            </w:r>
          </w:p>
          <w:p w:rsidR="00B906E2" w:rsidRPr="00DF43FE" w:rsidRDefault="00CE531C" w:rsidP="00B906E2">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Увеличение д</w:t>
            </w:r>
            <w:r w:rsidR="00B906E2" w:rsidRPr="00DF43FE">
              <w:rPr>
                <w:rFonts w:ascii="Times New Roman" w:hAnsi="Times New Roman" w:cs="Times New Roman"/>
              </w:rPr>
              <w:t>ол</w:t>
            </w:r>
            <w:r w:rsidRPr="00DF43FE">
              <w:rPr>
                <w:rFonts w:ascii="Times New Roman" w:hAnsi="Times New Roman" w:cs="Times New Roman"/>
              </w:rPr>
              <w:t>и</w:t>
            </w:r>
            <w:r w:rsidR="00B906E2" w:rsidRPr="00DF43FE">
              <w:rPr>
                <w:rFonts w:ascii="Times New Roman" w:hAnsi="Times New Roman" w:cs="Times New Roman"/>
              </w:rPr>
              <w:t xml:space="preserve"> выполненных мероприятий, направленных на улучшение состояния окружающей среды и повышение уровня экологической культуры.</w:t>
            </w:r>
          </w:p>
          <w:p w:rsidR="008939D5" w:rsidRPr="00DF43FE" w:rsidRDefault="008939D5" w:rsidP="009921F5">
            <w:pPr>
              <w:widowControl w:val="0"/>
              <w:autoSpaceDE w:val="0"/>
              <w:autoSpaceDN w:val="0"/>
              <w:adjustRightInd w:val="0"/>
              <w:spacing w:after="0" w:line="240" w:lineRule="auto"/>
              <w:jc w:val="both"/>
              <w:rPr>
                <w:rFonts w:ascii="Times New Roman" w:hAnsi="Times New Roman" w:cs="Times New Roman"/>
              </w:rPr>
            </w:pPr>
          </w:p>
        </w:tc>
      </w:tr>
      <w:tr w:rsidR="008939D5" w:rsidRPr="00DF43FE" w:rsidTr="009921F5">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DF43FE" w:rsidRDefault="008939D5" w:rsidP="00CE531C">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Источники финансирования подпрограммы </w:t>
            </w:r>
            <w:r w:rsidR="00CE531C" w:rsidRPr="00DF43FE">
              <w:rPr>
                <w:rFonts w:ascii="Times New Roman" w:hAnsi="Times New Roman" w:cs="Times New Roman"/>
              </w:rPr>
              <w:t>3</w:t>
            </w:r>
            <w:r w:rsidRPr="00DF43FE">
              <w:rPr>
                <w:rFonts w:ascii="Times New Roman" w:hAnsi="Times New Roman" w:cs="Times New Roman"/>
              </w:rPr>
              <w:t xml:space="preserve"> по годам реализации</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31C" w:rsidRPr="00DF43FE" w:rsidRDefault="00CE531C" w:rsidP="00CE531C">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2018 год </w:t>
            </w:r>
            <w:r w:rsidR="0040007A">
              <w:rPr>
                <w:rFonts w:ascii="Times New Roman" w:hAnsi="Times New Roman" w:cs="Times New Roman"/>
              </w:rPr>
              <w:t>563,6</w:t>
            </w:r>
            <w:r w:rsidRPr="00DF43FE">
              <w:rPr>
                <w:rFonts w:ascii="Times New Roman" w:hAnsi="Times New Roman" w:cs="Times New Roman"/>
              </w:rPr>
              <w:t xml:space="preserve"> тыс. руб., в том числе </w:t>
            </w:r>
            <w:r w:rsidR="0040007A">
              <w:rPr>
                <w:rFonts w:ascii="Times New Roman" w:hAnsi="Times New Roman" w:cs="Times New Roman"/>
              </w:rPr>
              <w:t>563,6</w:t>
            </w:r>
            <w:r w:rsidRPr="00DF43FE">
              <w:rPr>
                <w:rFonts w:ascii="Times New Roman" w:hAnsi="Times New Roman" w:cs="Times New Roman"/>
              </w:rPr>
              <w:t xml:space="preserve"> тыс. руб. – за счет средств районного бюджета; </w:t>
            </w:r>
          </w:p>
          <w:p w:rsidR="00CE531C" w:rsidRPr="00DF43FE" w:rsidRDefault="00CE531C" w:rsidP="00CE531C">
            <w:pPr>
              <w:widowControl w:val="0"/>
              <w:autoSpaceDE w:val="0"/>
              <w:autoSpaceDN w:val="0"/>
              <w:adjustRightInd w:val="0"/>
              <w:spacing w:after="0" w:line="240" w:lineRule="auto"/>
              <w:rPr>
                <w:rFonts w:ascii="Times New Roman" w:hAnsi="Times New Roman" w:cs="Times New Roman"/>
              </w:rPr>
            </w:pPr>
          </w:p>
          <w:p w:rsidR="00CE531C" w:rsidRPr="00DF43FE" w:rsidRDefault="00CE531C" w:rsidP="00CE531C">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 2019 год </w:t>
            </w:r>
            <w:r w:rsidR="006A1870" w:rsidRPr="00DF43FE">
              <w:rPr>
                <w:rFonts w:ascii="Times New Roman" w:hAnsi="Times New Roman" w:cs="Times New Roman"/>
              </w:rPr>
              <w:t>590,6</w:t>
            </w:r>
            <w:r w:rsidRPr="00DF43FE">
              <w:rPr>
                <w:rFonts w:ascii="Times New Roman" w:hAnsi="Times New Roman" w:cs="Times New Roman"/>
              </w:rPr>
              <w:t xml:space="preserve"> тыс. руб., в том числе </w:t>
            </w:r>
            <w:r w:rsidR="006A1870" w:rsidRPr="00DF43FE">
              <w:rPr>
                <w:rFonts w:ascii="Times New Roman" w:hAnsi="Times New Roman" w:cs="Times New Roman"/>
              </w:rPr>
              <w:t>590,6</w:t>
            </w:r>
            <w:r w:rsidRPr="00DF43FE">
              <w:rPr>
                <w:rFonts w:ascii="Times New Roman" w:hAnsi="Times New Roman" w:cs="Times New Roman"/>
              </w:rPr>
              <w:t xml:space="preserve"> тыс. руб. – за счет средств районного бюджета;</w:t>
            </w:r>
          </w:p>
          <w:p w:rsidR="00CE531C" w:rsidRPr="00DF43FE" w:rsidRDefault="00CE531C" w:rsidP="00CE531C">
            <w:pPr>
              <w:widowControl w:val="0"/>
              <w:autoSpaceDE w:val="0"/>
              <w:autoSpaceDN w:val="0"/>
              <w:adjustRightInd w:val="0"/>
              <w:spacing w:after="0" w:line="240" w:lineRule="auto"/>
              <w:rPr>
                <w:rFonts w:ascii="Times New Roman" w:hAnsi="Times New Roman" w:cs="Times New Roman"/>
              </w:rPr>
            </w:pPr>
          </w:p>
          <w:p w:rsidR="00CE531C" w:rsidRPr="00DF43FE" w:rsidRDefault="00CE531C" w:rsidP="00CE531C">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2020 год </w:t>
            </w:r>
            <w:r w:rsidR="006A1870" w:rsidRPr="00DF43FE">
              <w:rPr>
                <w:rFonts w:ascii="Times New Roman" w:hAnsi="Times New Roman" w:cs="Times New Roman"/>
              </w:rPr>
              <w:t>457,2</w:t>
            </w:r>
            <w:r w:rsidRPr="00DF43FE">
              <w:rPr>
                <w:rFonts w:ascii="Times New Roman" w:hAnsi="Times New Roman" w:cs="Times New Roman"/>
              </w:rPr>
              <w:t xml:space="preserve"> тыс. руб., в том числе </w:t>
            </w:r>
            <w:r w:rsidR="006A1870" w:rsidRPr="00DF43FE">
              <w:rPr>
                <w:rFonts w:ascii="Times New Roman" w:hAnsi="Times New Roman" w:cs="Times New Roman"/>
              </w:rPr>
              <w:t>457,2</w:t>
            </w:r>
            <w:r w:rsidRPr="00DF43FE">
              <w:rPr>
                <w:rFonts w:ascii="Times New Roman" w:hAnsi="Times New Roman" w:cs="Times New Roman"/>
              </w:rPr>
              <w:t xml:space="preserve"> тыс. руб. – за счет средств районного бюджета;</w:t>
            </w:r>
          </w:p>
          <w:p w:rsidR="00CE531C" w:rsidRPr="00DF43FE" w:rsidRDefault="00CE531C" w:rsidP="00CE531C">
            <w:pPr>
              <w:widowControl w:val="0"/>
              <w:autoSpaceDE w:val="0"/>
              <w:autoSpaceDN w:val="0"/>
              <w:adjustRightInd w:val="0"/>
              <w:spacing w:after="0" w:line="240" w:lineRule="auto"/>
              <w:rPr>
                <w:rFonts w:ascii="Times New Roman" w:hAnsi="Times New Roman" w:cs="Times New Roman"/>
              </w:rPr>
            </w:pPr>
          </w:p>
          <w:p w:rsidR="00CE531C" w:rsidRPr="00DF43FE" w:rsidRDefault="00F2119E" w:rsidP="00CE531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2021 год 0</w:t>
            </w:r>
            <w:r w:rsidR="00CE531C" w:rsidRPr="00DF43FE">
              <w:rPr>
                <w:rFonts w:ascii="Times New Roman" w:hAnsi="Times New Roman" w:cs="Times New Roman"/>
              </w:rPr>
              <w:t xml:space="preserve">,0 тыс. руб., в том числе </w:t>
            </w:r>
            <w:r w:rsidR="00D90E62" w:rsidRPr="00DF43FE">
              <w:rPr>
                <w:rFonts w:ascii="Times New Roman" w:hAnsi="Times New Roman" w:cs="Times New Roman"/>
              </w:rPr>
              <w:t>0</w:t>
            </w:r>
            <w:r w:rsidR="00CE531C" w:rsidRPr="00DF43FE">
              <w:rPr>
                <w:rFonts w:ascii="Times New Roman" w:hAnsi="Times New Roman" w:cs="Times New Roman"/>
              </w:rPr>
              <w:t>,0 тыс. руб. – за счет средств районного бюджета;</w:t>
            </w:r>
          </w:p>
          <w:p w:rsidR="00CE531C" w:rsidRPr="00DF43FE" w:rsidRDefault="00CE531C" w:rsidP="00CE531C">
            <w:pPr>
              <w:widowControl w:val="0"/>
              <w:autoSpaceDE w:val="0"/>
              <w:autoSpaceDN w:val="0"/>
              <w:adjustRightInd w:val="0"/>
              <w:spacing w:after="0" w:line="240" w:lineRule="auto"/>
              <w:rPr>
                <w:rFonts w:ascii="Times New Roman" w:hAnsi="Times New Roman" w:cs="Times New Roman"/>
              </w:rPr>
            </w:pPr>
          </w:p>
          <w:p w:rsidR="00CE531C" w:rsidRPr="00DF43FE" w:rsidRDefault="00F2119E" w:rsidP="00CE531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2022 год  0</w:t>
            </w:r>
            <w:r w:rsidR="00CE531C" w:rsidRPr="00DF43FE">
              <w:rPr>
                <w:rFonts w:ascii="Times New Roman" w:hAnsi="Times New Roman" w:cs="Times New Roman"/>
              </w:rPr>
              <w:t xml:space="preserve">,0 тыс. руб., в том числе </w:t>
            </w:r>
            <w:r w:rsidR="00D90E62" w:rsidRPr="00DF43FE">
              <w:rPr>
                <w:rFonts w:ascii="Times New Roman" w:hAnsi="Times New Roman" w:cs="Times New Roman"/>
              </w:rPr>
              <w:t>0</w:t>
            </w:r>
            <w:r w:rsidR="00CE531C" w:rsidRPr="00DF43FE">
              <w:rPr>
                <w:rFonts w:ascii="Times New Roman" w:hAnsi="Times New Roman" w:cs="Times New Roman"/>
              </w:rPr>
              <w:t>,0 тыс. руб. – за счет средств районного бюджета;</w:t>
            </w:r>
          </w:p>
          <w:p w:rsidR="00CE531C" w:rsidRPr="00DF43FE" w:rsidRDefault="00CE531C" w:rsidP="00CE531C">
            <w:pPr>
              <w:widowControl w:val="0"/>
              <w:autoSpaceDE w:val="0"/>
              <w:autoSpaceDN w:val="0"/>
              <w:adjustRightInd w:val="0"/>
              <w:spacing w:after="0" w:line="240" w:lineRule="auto"/>
              <w:rPr>
                <w:rFonts w:ascii="Times New Roman" w:hAnsi="Times New Roman" w:cs="Times New Roman"/>
              </w:rPr>
            </w:pPr>
          </w:p>
          <w:p w:rsidR="008939D5" w:rsidRPr="00DF43FE" w:rsidRDefault="00F2119E" w:rsidP="00D90E6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2023 год 0</w:t>
            </w:r>
            <w:r w:rsidR="00CE531C" w:rsidRPr="00DF43FE">
              <w:rPr>
                <w:rFonts w:ascii="Times New Roman" w:hAnsi="Times New Roman" w:cs="Times New Roman"/>
              </w:rPr>
              <w:t xml:space="preserve">,0 тыс. руб., в том числе </w:t>
            </w:r>
            <w:r w:rsidR="00D90E62" w:rsidRPr="00DF43FE">
              <w:rPr>
                <w:rFonts w:ascii="Times New Roman" w:hAnsi="Times New Roman" w:cs="Times New Roman"/>
              </w:rPr>
              <w:t>0</w:t>
            </w:r>
            <w:r w:rsidR="00CE531C" w:rsidRPr="00DF43FE">
              <w:rPr>
                <w:rFonts w:ascii="Times New Roman" w:hAnsi="Times New Roman" w:cs="Times New Roman"/>
              </w:rPr>
              <w:t>,0 тыс. руб. – за счет средств районного бюджета.</w:t>
            </w:r>
          </w:p>
        </w:tc>
      </w:tr>
      <w:tr w:rsidR="008939D5" w:rsidRPr="00DF43FE" w:rsidTr="009921F5">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lastRenderedPageBreak/>
              <w:t>Плановые объёмы финансирования задач подпрограммы 2 по годам реализации</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proofErr w:type="spellStart"/>
            <w:r w:rsidRPr="00DF43FE">
              <w:rPr>
                <w:rFonts w:ascii="Times New Roman" w:hAnsi="Times New Roman" w:cs="Times New Roman"/>
              </w:rPr>
              <w:t>Западача</w:t>
            </w:r>
            <w:proofErr w:type="spellEnd"/>
            <w:r w:rsidRPr="00DF43FE">
              <w:rPr>
                <w:rFonts w:ascii="Times New Roman" w:hAnsi="Times New Roman" w:cs="Times New Roman"/>
              </w:rPr>
              <w:t xml:space="preserve"> 1 </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2018 год  </w:t>
            </w:r>
            <w:r w:rsidR="006C3A38">
              <w:rPr>
                <w:rFonts w:ascii="Times New Roman" w:hAnsi="Times New Roman" w:cs="Times New Roman"/>
              </w:rPr>
              <w:t>563,6</w:t>
            </w:r>
            <w:r w:rsidR="003A3184">
              <w:rPr>
                <w:rFonts w:ascii="Times New Roman" w:hAnsi="Times New Roman" w:cs="Times New Roman"/>
              </w:rPr>
              <w:t xml:space="preserve"> </w:t>
            </w:r>
            <w:r w:rsidRPr="00DF43FE">
              <w:rPr>
                <w:rFonts w:ascii="Times New Roman" w:hAnsi="Times New Roman" w:cs="Times New Roman"/>
              </w:rPr>
              <w:t xml:space="preserve">тыс. руб. </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2019 год  </w:t>
            </w:r>
            <w:r w:rsidR="006A1870" w:rsidRPr="00DF43FE">
              <w:rPr>
                <w:rFonts w:ascii="Times New Roman" w:hAnsi="Times New Roman" w:cs="Times New Roman"/>
              </w:rPr>
              <w:t>590,6</w:t>
            </w:r>
            <w:r w:rsidRPr="00DF43FE">
              <w:rPr>
                <w:rFonts w:ascii="Times New Roman" w:hAnsi="Times New Roman" w:cs="Times New Roman"/>
              </w:rPr>
              <w:t xml:space="preserve">  тыс. руб., </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2020 год  </w:t>
            </w:r>
            <w:r w:rsidR="006A1870" w:rsidRPr="00DF43FE">
              <w:rPr>
                <w:rFonts w:ascii="Times New Roman" w:hAnsi="Times New Roman" w:cs="Times New Roman"/>
              </w:rPr>
              <w:t>457,2</w:t>
            </w:r>
            <w:r w:rsidRPr="00DF43FE">
              <w:rPr>
                <w:rFonts w:ascii="Times New Roman" w:hAnsi="Times New Roman" w:cs="Times New Roman"/>
              </w:rPr>
              <w:t xml:space="preserve">  тыс. руб., </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2021 год  </w:t>
            </w:r>
            <w:r w:rsidR="007610D8" w:rsidRPr="00DF43FE">
              <w:rPr>
                <w:rFonts w:ascii="Times New Roman" w:hAnsi="Times New Roman" w:cs="Times New Roman"/>
              </w:rPr>
              <w:t>0</w:t>
            </w:r>
            <w:r w:rsidRPr="00DF43FE">
              <w:rPr>
                <w:rFonts w:ascii="Times New Roman" w:hAnsi="Times New Roman" w:cs="Times New Roman"/>
              </w:rPr>
              <w:t xml:space="preserve">,0  тыс. руб., </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2022 год  </w:t>
            </w:r>
            <w:r w:rsidR="007610D8" w:rsidRPr="00DF43FE">
              <w:rPr>
                <w:rFonts w:ascii="Times New Roman" w:hAnsi="Times New Roman" w:cs="Times New Roman"/>
              </w:rPr>
              <w:t>0</w:t>
            </w:r>
            <w:r w:rsidRPr="00DF43FE">
              <w:rPr>
                <w:rFonts w:ascii="Times New Roman" w:hAnsi="Times New Roman" w:cs="Times New Roman"/>
              </w:rPr>
              <w:t xml:space="preserve">,0  тыс. руб., </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2023 год  </w:t>
            </w:r>
            <w:r w:rsidR="007610D8" w:rsidRPr="00DF43FE">
              <w:rPr>
                <w:rFonts w:ascii="Times New Roman" w:hAnsi="Times New Roman" w:cs="Times New Roman"/>
              </w:rPr>
              <w:t>0</w:t>
            </w:r>
            <w:r w:rsidRPr="00DF43FE">
              <w:rPr>
                <w:rFonts w:ascii="Times New Roman" w:hAnsi="Times New Roman" w:cs="Times New Roman"/>
              </w:rPr>
              <w:t xml:space="preserve">,0  тыс. </w:t>
            </w:r>
            <w:proofErr w:type="spellStart"/>
            <w:r w:rsidRPr="00DF43FE">
              <w:rPr>
                <w:rFonts w:ascii="Times New Roman" w:hAnsi="Times New Roman" w:cs="Times New Roman"/>
              </w:rPr>
              <w:t>руб</w:t>
            </w:r>
            <w:proofErr w:type="spellEnd"/>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Задача 2</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2018 год  0,0  тыс. руб. </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2019 год  0,0  тыс. руб., </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2020 год  0,0  тыс. руб., </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2021 год  0,0  тыс. руб., </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2022 год  0,0  тыс. руб., </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2023 год  0,0  тыс. </w:t>
            </w:r>
            <w:proofErr w:type="spellStart"/>
            <w:r w:rsidRPr="00DF43FE">
              <w:rPr>
                <w:rFonts w:ascii="Times New Roman" w:hAnsi="Times New Roman" w:cs="Times New Roman"/>
              </w:rPr>
              <w:t>руб</w:t>
            </w:r>
            <w:proofErr w:type="spellEnd"/>
          </w:p>
        </w:tc>
      </w:tr>
    </w:tbl>
    <w:p w:rsidR="0033208E" w:rsidRPr="00DF43FE" w:rsidRDefault="0033208E">
      <w:pPr>
        <w:widowControl w:val="0"/>
        <w:autoSpaceDE w:val="0"/>
        <w:autoSpaceDN w:val="0"/>
        <w:adjustRightInd w:val="0"/>
        <w:spacing w:after="0" w:line="240" w:lineRule="auto"/>
        <w:jc w:val="both"/>
        <w:rPr>
          <w:rFonts w:ascii="Times New Roman" w:hAnsi="Times New Roman" w:cs="Times New Roman"/>
        </w:rPr>
      </w:pPr>
    </w:p>
    <w:p w:rsidR="0033208E" w:rsidRPr="00DF43FE" w:rsidRDefault="0033208E">
      <w:pPr>
        <w:widowControl w:val="0"/>
        <w:autoSpaceDE w:val="0"/>
        <w:autoSpaceDN w:val="0"/>
        <w:adjustRightInd w:val="0"/>
        <w:spacing w:after="0" w:line="240" w:lineRule="auto"/>
        <w:jc w:val="center"/>
        <w:outlineLvl w:val="0"/>
        <w:rPr>
          <w:rFonts w:ascii="Times New Roman" w:hAnsi="Times New Roman" w:cs="Times New Roman"/>
        </w:rPr>
      </w:pPr>
      <w:r w:rsidRPr="00DF43FE">
        <w:rPr>
          <w:rFonts w:ascii="Times New Roman" w:hAnsi="Times New Roman" w:cs="Times New Roman"/>
        </w:rPr>
        <w:t>Раздел I</w:t>
      </w:r>
    </w:p>
    <w:p w:rsidR="0033208E" w:rsidRPr="00DF43FE" w:rsidRDefault="0033208E">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Общая характеристика сферы реализации</w:t>
      </w:r>
    </w:p>
    <w:p w:rsidR="0033208E" w:rsidRPr="00DF43FE" w:rsidRDefault="0033208E">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муниципальной программы</w:t>
      </w:r>
    </w:p>
    <w:p w:rsidR="0033208E" w:rsidRPr="00DF43FE" w:rsidRDefault="0033208E">
      <w:pPr>
        <w:widowControl w:val="0"/>
        <w:autoSpaceDE w:val="0"/>
        <w:autoSpaceDN w:val="0"/>
        <w:adjustRightInd w:val="0"/>
        <w:spacing w:after="0" w:line="240" w:lineRule="auto"/>
        <w:jc w:val="both"/>
        <w:rPr>
          <w:rFonts w:ascii="Times New Roman" w:hAnsi="Times New Roman" w:cs="Times New Roman"/>
        </w:rPr>
      </w:pPr>
    </w:p>
    <w:p w:rsidR="0033208E" w:rsidRPr="00DF43FE" w:rsidRDefault="0033208E">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 xml:space="preserve">1. Жилищно-коммунальное хозяйство </w:t>
      </w:r>
      <w:r w:rsidR="005D5B07" w:rsidRPr="00DF43FE">
        <w:rPr>
          <w:rFonts w:ascii="Times New Roman" w:hAnsi="Times New Roman" w:cs="Times New Roman"/>
          <w:color w:val="1F497D" w:themeColor="text2"/>
        </w:rPr>
        <w:t>Ильинского</w:t>
      </w:r>
      <w:r w:rsidR="005D5B07" w:rsidRPr="00DF43FE">
        <w:rPr>
          <w:rFonts w:ascii="Times New Roman" w:hAnsi="Times New Roman" w:cs="Times New Roman"/>
        </w:rPr>
        <w:t xml:space="preserve"> </w:t>
      </w:r>
      <w:r w:rsidR="00206DD0" w:rsidRPr="00DF43FE">
        <w:rPr>
          <w:rFonts w:ascii="Times New Roman" w:hAnsi="Times New Roman" w:cs="Times New Roman"/>
        </w:rPr>
        <w:t>сельского поселения</w:t>
      </w:r>
      <w:r w:rsidR="000038FD" w:rsidRPr="00DF43FE">
        <w:rPr>
          <w:rFonts w:ascii="Times New Roman" w:hAnsi="Times New Roman" w:cs="Times New Roman"/>
        </w:rPr>
        <w:t xml:space="preserve"> Западнодвинского района Тверской области</w:t>
      </w:r>
      <w:r w:rsidR="00206DD0" w:rsidRPr="00DF43FE">
        <w:rPr>
          <w:rFonts w:ascii="Times New Roman" w:hAnsi="Times New Roman" w:cs="Times New Roman"/>
        </w:rPr>
        <w:t xml:space="preserve"> (далее – поселение)</w:t>
      </w:r>
      <w:r w:rsidRPr="00DF43FE">
        <w:rPr>
          <w:rFonts w:ascii="Times New Roman" w:hAnsi="Times New Roman" w:cs="Times New Roman"/>
        </w:rPr>
        <w:t xml:space="preserve"> представляет собой комплекс систем жизнеобеспечения </w:t>
      </w:r>
      <w:r w:rsidR="009C54AD" w:rsidRPr="00DF43FE">
        <w:rPr>
          <w:rFonts w:ascii="Times New Roman" w:hAnsi="Times New Roman" w:cs="Times New Roman"/>
        </w:rPr>
        <w:t>поселения</w:t>
      </w:r>
      <w:r w:rsidRPr="00DF43FE">
        <w:rPr>
          <w:rFonts w:ascii="Times New Roman" w:hAnsi="Times New Roman" w:cs="Times New Roman"/>
        </w:rPr>
        <w:t xml:space="preserve">. Отрасль ЖКХ в настоящее время находится в кризисном состоянии из-за убыточности </w:t>
      </w:r>
      <w:r w:rsidR="00FA0E7E" w:rsidRPr="00DF43FE">
        <w:rPr>
          <w:rFonts w:ascii="Times New Roman" w:hAnsi="Times New Roman" w:cs="Times New Roman"/>
        </w:rPr>
        <w:t>предприятий</w:t>
      </w:r>
      <w:r w:rsidRPr="00DF43FE">
        <w:rPr>
          <w:rFonts w:ascii="Times New Roman" w:hAnsi="Times New Roman" w:cs="Times New Roman"/>
        </w:rPr>
        <w:t xml:space="preserve"> жилищно-коммунальных услуг по причине физического и морального износа технологического оборудования, несбалансированной ценовой политики, неэффективной системы управления, отсутствия конкурентной среды.</w:t>
      </w:r>
    </w:p>
    <w:p w:rsidR="0033208E" w:rsidRPr="00DF43FE" w:rsidRDefault="0033208E">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 xml:space="preserve">2. Техническое состояние жилищного фонда </w:t>
      </w:r>
      <w:r w:rsidR="00206DD0" w:rsidRPr="00DF43FE">
        <w:rPr>
          <w:rFonts w:ascii="Times New Roman" w:hAnsi="Times New Roman" w:cs="Times New Roman"/>
        </w:rPr>
        <w:t>поселения</w:t>
      </w:r>
      <w:r w:rsidR="00FA0E7E" w:rsidRPr="00DF43FE">
        <w:rPr>
          <w:rFonts w:ascii="Times New Roman" w:hAnsi="Times New Roman" w:cs="Times New Roman"/>
        </w:rPr>
        <w:t xml:space="preserve"> </w:t>
      </w:r>
      <w:r w:rsidRPr="00DF43FE">
        <w:rPr>
          <w:rFonts w:ascii="Times New Roman" w:hAnsi="Times New Roman" w:cs="Times New Roman"/>
        </w:rPr>
        <w:t>неоднородно. Часть фонда имее</w:t>
      </w:r>
      <w:r w:rsidR="00BF5077" w:rsidRPr="00DF43FE">
        <w:rPr>
          <w:rFonts w:ascii="Times New Roman" w:hAnsi="Times New Roman" w:cs="Times New Roman"/>
        </w:rPr>
        <w:t xml:space="preserve">т значительный физический износ, </w:t>
      </w:r>
      <w:r w:rsidRPr="00DF43FE">
        <w:rPr>
          <w:rFonts w:ascii="Times New Roman" w:hAnsi="Times New Roman" w:cs="Times New Roman"/>
        </w:rPr>
        <w:t xml:space="preserve">часть нуждается в капитальном ремонте и реконструкции. В целях реализации положений Жилищного </w:t>
      </w:r>
      <w:hyperlink r:id="rId5" w:history="1">
        <w:r w:rsidRPr="00DF43FE">
          <w:rPr>
            <w:rFonts w:ascii="Times New Roman" w:hAnsi="Times New Roman" w:cs="Times New Roman"/>
          </w:rPr>
          <w:t>кодекса</w:t>
        </w:r>
      </w:hyperlink>
      <w:r w:rsidRPr="00DF43FE">
        <w:rPr>
          <w:rFonts w:ascii="Times New Roman" w:hAnsi="Times New Roman" w:cs="Times New Roman"/>
        </w:rPr>
        <w:t xml:space="preserve"> Российской Федерации об управлении многоквартирными домами, направленных на обеспечение благоприятных и безопасных условий проживания граждан, надлежащего содержания общего имущества в многоквартирном доме, предоставления коммунальных услуг гражданам, проживающим в многоквартирных домах на территории </w:t>
      </w:r>
      <w:r w:rsidR="00206DD0" w:rsidRPr="00DF43FE">
        <w:rPr>
          <w:rFonts w:ascii="Times New Roman" w:hAnsi="Times New Roman" w:cs="Times New Roman"/>
        </w:rPr>
        <w:t>поселения</w:t>
      </w:r>
      <w:r w:rsidR="00BF5077" w:rsidRPr="00DF43FE">
        <w:rPr>
          <w:rFonts w:ascii="Times New Roman" w:hAnsi="Times New Roman" w:cs="Times New Roman"/>
        </w:rPr>
        <w:t xml:space="preserve">. </w:t>
      </w:r>
      <w:r w:rsidRPr="00DF43FE">
        <w:rPr>
          <w:rFonts w:ascii="Times New Roman" w:hAnsi="Times New Roman" w:cs="Times New Roman"/>
        </w:rPr>
        <w:t xml:space="preserve"> Совершенно очевидно, что без привлечения серьезных инвестиций в сферу модернизации и приведения изношенного жилищного фонда в </w:t>
      </w:r>
      <w:proofErr w:type="gramStart"/>
      <w:r w:rsidRPr="00DF43FE">
        <w:rPr>
          <w:rFonts w:ascii="Times New Roman" w:hAnsi="Times New Roman" w:cs="Times New Roman"/>
        </w:rPr>
        <w:t>технически надлежащее</w:t>
      </w:r>
      <w:proofErr w:type="gramEnd"/>
      <w:r w:rsidRPr="00DF43FE">
        <w:rPr>
          <w:rFonts w:ascii="Times New Roman" w:hAnsi="Times New Roman" w:cs="Times New Roman"/>
        </w:rPr>
        <w:t xml:space="preserve"> состояние не обойтись. Поэтому финансовым источником для проведения капитального ремонта пока по-прежнему остаются средства бюджетов всех уровней органов государственной власти и местного самоуправления, которые должны предоставляться в рамках различных целевых программ, основанных на новых принципах их расходования, с привлечением сре</w:t>
      </w:r>
      <w:proofErr w:type="gramStart"/>
      <w:r w:rsidRPr="00DF43FE">
        <w:rPr>
          <w:rFonts w:ascii="Times New Roman" w:hAnsi="Times New Roman" w:cs="Times New Roman"/>
        </w:rPr>
        <w:t>дств гр</w:t>
      </w:r>
      <w:proofErr w:type="gramEnd"/>
      <w:r w:rsidRPr="00DF43FE">
        <w:rPr>
          <w:rFonts w:ascii="Times New Roman" w:hAnsi="Times New Roman" w:cs="Times New Roman"/>
        </w:rPr>
        <w:t>аждан - собственников помещений в многоквартирных домах.</w:t>
      </w:r>
    </w:p>
    <w:p w:rsidR="0033208E" w:rsidRPr="00DF43FE" w:rsidRDefault="00F61A49">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3</w:t>
      </w:r>
      <w:r w:rsidR="0033208E" w:rsidRPr="00DF43FE">
        <w:rPr>
          <w:rFonts w:ascii="Times New Roman" w:hAnsi="Times New Roman" w:cs="Times New Roman"/>
        </w:rPr>
        <w:t xml:space="preserve">. Основной проблемой в сфере жилищно-коммунального хозяйства </w:t>
      </w:r>
      <w:r w:rsidR="00206DD0" w:rsidRPr="00DF43FE">
        <w:rPr>
          <w:rFonts w:ascii="Times New Roman" w:hAnsi="Times New Roman" w:cs="Times New Roman"/>
        </w:rPr>
        <w:t>поселения</w:t>
      </w:r>
      <w:r w:rsidR="0033208E" w:rsidRPr="00DF43FE">
        <w:rPr>
          <w:rFonts w:ascii="Times New Roman" w:hAnsi="Times New Roman" w:cs="Times New Roman"/>
        </w:rPr>
        <w:t xml:space="preserve"> являются изрядно изношенные и морально устаревшие объекты коммунальной инфраструктуры. По причине этого идет сверхнормативный расход энергоресурсов, коэффициент полезного действия оборудования низок. Все вышеперечисленное обусловило убыточность организаций коммунального комплекса, т.е. доходы от реализации продукции по экономически обоснованному тарифу не перекрывают себестоимость производства этой продукции, поэтому нет средств на проведение планово-предупредительных ремонтов, а в результате для поддержания коммунального комплекса в рабочем состоянии расходуется большой объем финансовых средств на аварийно-восстановительные работы.</w:t>
      </w:r>
    </w:p>
    <w:p w:rsidR="0033208E" w:rsidRPr="00DF43FE" w:rsidRDefault="00F61A49">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4</w:t>
      </w:r>
      <w:r w:rsidR="0033208E" w:rsidRPr="00DF43FE">
        <w:rPr>
          <w:rFonts w:ascii="Times New Roman" w:hAnsi="Times New Roman" w:cs="Times New Roman"/>
        </w:rPr>
        <w:t xml:space="preserve">. На основании </w:t>
      </w:r>
      <w:hyperlink r:id="rId6" w:history="1">
        <w:r w:rsidR="0033208E" w:rsidRPr="00DF43FE">
          <w:rPr>
            <w:rFonts w:ascii="Times New Roman" w:hAnsi="Times New Roman" w:cs="Times New Roman"/>
          </w:rPr>
          <w:t>пункта 25 части 1 статьи 16</w:t>
        </w:r>
      </w:hyperlink>
      <w:r w:rsidR="0033208E" w:rsidRPr="00DF43FE">
        <w:rPr>
          <w:rFonts w:ascii="Times New Roman" w:hAnsi="Times New Roman" w:cs="Times New Roman"/>
        </w:rPr>
        <w:t xml:space="preserve"> Федерального закона от 6 октября 2003 года N 131-ФЗ "Об общих принципах организации местного самоуправления в Российской Федерации" к вопросам местного значения относятся вопросы организации </w:t>
      </w:r>
      <w:proofErr w:type="gramStart"/>
      <w:r w:rsidR="0033208E" w:rsidRPr="00DF43FE">
        <w:rPr>
          <w:rFonts w:ascii="Times New Roman" w:hAnsi="Times New Roman" w:cs="Times New Roman"/>
        </w:rPr>
        <w:t>благоустройства</w:t>
      </w:r>
      <w:proofErr w:type="gramEnd"/>
      <w:r w:rsidR="0033208E" w:rsidRPr="00DF43FE">
        <w:rPr>
          <w:rFonts w:ascii="Times New Roman" w:hAnsi="Times New Roman" w:cs="Times New Roman"/>
        </w:rPr>
        <w:t xml:space="preserve"> территории </w:t>
      </w:r>
      <w:r w:rsidR="00206DD0" w:rsidRPr="00DF43FE">
        <w:rPr>
          <w:rFonts w:ascii="Times New Roman" w:hAnsi="Times New Roman" w:cs="Times New Roman"/>
        </w:rPr>
        <w:t>поселения</w:t>
      </w:r>
      <w:r w:rsidR="0033208E" w:rsidRPr="00DF43FE">
        <w:rPr>
          <w:rFonts w:ascii="Times New Roman" w:hAnsi="Times New Roman" w:cs="Times New Roman"/>
        </w:rPr>
        <w:t xml:space="preserve"> включая освещение улиц, о</w:t>
      </w:r>
      <w:r w:rsidR="00FA0E7E" w:rsidRPr="00DF43FE">
        <w:rPr>
          <w:rFonts w:ascii="Times New Roman" w:hAnsi="Times New Roman" w:cs="Times New Roman"/>
        </w:rPr>
        <w:t xml:space="preserve">зеленение территории, содержание мест воинских </w:t>
      </w:r>
      <w:r w:rsidR="00FA0E7E" w:rsidRPr="00DF43FE">
        <w:rPr>
          <w:rFonts w:ascii="Times New Roman" w:hAnsi="Times New Roman" w:cs="Times New Roman"/>
        </w:rPr>
        <w:lastRenderedPageBreak/>
        <w:t>захоронений и гражданских кладбищ.</w:t>
      </w:r>
    </w:p>
    <w:p w:rsidR="0033208E" w:rsidRPr="00DF43FE" w:rsidRDefault="00F61A49">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5</w:t>
      </w:r>
      <w:r w:rsidR="0033208E" w:rsidRPr="00DF43FE">
        <w:rPr>
          <w:rFonts w:ascii="Times New Roman" w:hAnsi="Times New Roman" w:cs="Times New Roman"/>
        </w:rPr>
        <w:t>. К мероприятиям в сфере благоустройства и охраны окружающей среды относятся:</w:t>
      </w:r>
    </w:p>
    <w:p w:rsidR="0033208E" w:rsidRPr="00DF43FE" w:rsidRDefault="0033208E">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 xml:space="preserve">- обеспечение уличного освещения </w:t>
      </w:r>
      <w:r w:rsidR="000F1B3E" w:rsidRPr="00DF43FE">
        <w:rPr>
          <w:rFonts w:ascii="Times New Roman" w:hAnsi="Times New Roman" w:cs="Times New Roman"/>
        </w:rPr>
        <w:t>территории поселения</w:t>
      </w:r>
      <w:r w:rsidRPr="00DF43FE">
        <w:rPr>
          <w:rFonts w:ascii="Times New Roman" w:hAnsi="Times New Roman" w:cs="Times New Roman"/>
        </w:rPr>
        <w:t xml:space="preserve"> в темное время суток;</w:t>
      </w:r>
    </w:p>
    <w:p w:rsidR="0033208E" w:rsidRPr="00DF43FE" w:rsidRDefault="0033208E">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 xml:space="preserve">- сохранение существующих и создание новых озелененных территорий, повышение доли компенсационного озеленения и площади цветочного оформления </w:t>
      </w:r>
      <w:r w:rsidR="00206DD0" w:rsidRPr="00DF43FE">
        <w:rPr>
          <w:rFonts w:ascii="Times New Roman" w:hAnsi="Times New Roman" w:cs="Times New Roman"/>
        </w:rPr>
        <w:t>поселения</w:t>
      </w:r>
      <w:r w:rsidR="00304B2D" w:rsidRPr="00DF43FE">
        <w:rPr>
          <w:rFonts w:ascii="Times New Roman" w:hAnsi="Times New Roman" w:cs="Times New Roman"/>
        </w:rPr>
        <w:t>,</w:t>
      </w:r>
      <w:r w:rsidRPr="00DF43FE">
        <w:rPr>
          <w:rFonts w:ascii="Times New Roman" w:hAnsi="Times New Roman" w:cs="Times New Roman"/>
        </w:rPr>
        <w:t xml:space="preserve"> в том числе посадка и уход за зелеными насаждениями, ликвидация аварийных деревьев;</w:t>
      </w:r>
    </w:p>
    <w:p w:rsidR="0033208E" w:rsidRPr="00DF43FE" w:rsidRDefault="0033208E">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 xml:space="preserve">- привлечение жителей </w:t>
      </w:r>
      <w:r w:rsidR="00F61A49" w:rsidRPr="00DF43FE">
        <w:rPr>
          <w:rFonts w:ascii="Times New Roman" w:hAnsi="Times New Roman" w:cs="Times New Roman"/>
        </w:rPr>
        <w:t>поселения</w:t>
      </w:r>
      <w:r w:rsidRPr="00DF43FE">
        <w:rPr>
          <w:rFonts w:ascii="Times New Roman" w:hAnsi="Times New Roman" w:cs="Times New Roman"/>
        </w:rPr>
        <w:t xml:space="preserve"> к благоустройству территорий посредством организаций акций, конкурсов;</w:t>
      </w:r>
    </w:p>
    <w:p w:rsidR="0033208E" w:rsidRPr="00DF43FE" w:rsidRDefault="0033208E">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 xml:space="preserve">- воспитание у жителей </w:t>
      </w:r>
      <w:r w:rsidR="00206DD0" w:rsidRPr="00DF43FE">
        <w:rPr>
          <w:rFonts w:ascii="Times New Roman" w:hAnsi="Times New Roman" w:cs="Times New Roman"/>
        </w:rPr>
        <w:t>поселения</w:t>
      </w:r>
      <w:r w:rsidRPr="00DF43FE">
        <w:rPr>
          <w:rFonts w:ascii="Times New Roman" w:hAnsi="Times New Roman" w:cs="Times New Roman"/>
        </w:rPr>
        <w:t xml:space="preserve"> бережного отношения к природе на основе их экологического просвещения, своевременного информирования о состоянии природной среды </w:t>
      </w:r>
      <w:r w:rsidR="00BF5077" w:rsidRPr="00DF43FE">
        <w:rPr>
          <w:rFonts w:ascii="Times New Roman" w:hAnsi="Times New Roman" w:cs="Times New Roman"/>
        </w:rPr>
        <w:t>поселения</w:t>
      </w:r>
      <w:r w:rsidRPr="00DF43FE">
        <w:rPr>
          <w:rFonts w:ascii="Times New Roman" w:hAnsi="Times New Roman" w:cs="Times New Roman"/>
        </w:rPr>
        <w:t xml:space="preserve"> и вовлечения в решение различных экологических проблем;</w:t>
      </w:r>
    </w:p>
    <w:p w:rsidR="0033208E" w:rsidRPr="00DF43FE" w:rsidRDefault="0033208E">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 xml:space="preserve">- разработка Генеральной схемы очистки территории </w:t>
      </w:r>
      <w:r w:rsidR="00206DD0" w:rsidRPr="00DF43FE">
        <w:rPr>
          <w:rFonts w:ascii="Times New Roman" w:hAnsi="Times New Roman" w:cs="Times New Roman"/>
        </w:rPr>
        <w:t>поселения</w:t>
      </w:r>
      <w:proofErr w:type="gramStart"/>
      <w:r w:rsidR="00FA0E7E" w:rsidRPr="00DF43FE">
        <w:rPr>
          <w:rFonts w:ascii="Times New Roman" w:hAnsi="Times New Roman" w:cs="Times New Roman"/>
        </w:rPr>
        <w:t xml:space="preserve">  ;</w:t>
      </w:r>
      <w:proofErr w:type="gramEnd"/>
    </w:p>
    <w:p w:rsidR="0033208E" w:rsidRPr="00DF43FE" w:rsidRDefault="0033208E">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 ликвидация несанкционированных свалок;</w:t>
      </w:r>
    </w:p>
    <w:p w:rsidR="0033208E" w:rsidRPr="00DF43FE" w:rsidRDefault="0033208E">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 отлов и временная передержка, вакцинация и освидетельствование ветеринарным учреждением безнадзорных животных.</w:t>
      </w:r>
    </w:p>
    <w:p w:rsidR="0033208E" w:rsidRPr="00DF43FE" w:rsidRDefault="00F61A49">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6</w:t>
      </w:r>
      <w:r w:rsidR="0033208E" w:rsidRPr="00DF43FE">
        <w:rPr>
          <w:rFonts w:ascii="Times New Roman" w:hAnsi="Times New Roman" w:cs="Times New Roman"/>
        </w:rPr>
        <w:t xml:space="preserve">. Улицы и дороги </w:t>
      </w:r>
      <w:r w:rsidR="000F1B3E" w:rsidRPr="00DF43FE">
        <w:rPr>
          <w:rFonts w:ascii="Times New Roman" w:hAnsi="Times New Roman" w:cs="Times New Roman"/>
        </w:rPr>
        <w:t>поселения</w:t>
      </w:r>
      <w:r w:rsidR="0033208E" w:rsidRPr="00DF43FE">
        <w:rPr>
          <w:rFonts w:ascii="Times New Roman" w:hAnsi="Times New Roman" w:cs="Times New Roman"/>
        </w:rPr>
        <w:t>, а также искусственные сооружения на них должны быть оборудованы стационарными наружными осветительными установками.</w:t>
      </w:r>
    </w:p>
    <w:p w:rsidR="0033208E" w:rsidRPr="00DF43FE" w:rsidRDefault="0033208E">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К обслуживанию сетей уличного освещения относятся:</w:t>
      </w:r>
    </w:p>
    <w:p w:rsidR="0033208E" w:rsidRPr="00DF43FE" w:rsidRDefault="0033208E">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 своевременная замена перегоревших электроламп, разбитой арматуры, опор уличного освещения, ремонт других устройств уличного освещения.</w:t>
      </w:r>
    </w:p>
    <w:p w:rsidR="0033208E" w:rsidRPr="00DF43FE" w:rsidRDefault="00F61A49">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7</w:t>
      </w:r>
      <w:r w:rsidR="0033208E" w:rsidRPr="00DF43FE">
        <w:rPr>
          <w:rFonts w:ascii="Times New Roman" w:hAnsi="Times New Roman" w:cs="Times New Roman"/>
        </w:rPr>
        <w:t xml:space="preserve">. Обязательным элементом благоустройства является озеленение.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r w:rsidR="00206DD0" w:rsidRPr="00DF43FE">
        <w:rPr>
          <w:rFonts w:ascii="Times New Roman" w:hAnsi="Times New Roman" w:cs="Times New Roman"/>
        </w:rPr>
        <w:t>поселения</w:t>
      </w:r>
      <w:r w:rsidR="0033208E" w:rsidRPr="00DF43FE">
        <w:rPr>
          <w:rFonts w:ascii="Times New Roman" w:hAnsi="Times New Roman" w:cs="Times New Roman"/>
        </w:rPr>
        <w:t xml:space="preserve"> </w:t>
      </w:r>
      <w:r w:rsidR="00BF27B9" w:rsidRPr="00DF43FE">
        <w:rPr>
          <w:rFonts w:ascii="Times New Roman" w:hAnsi="Times New Roman" w:cs="Times New Roman"/>
        </w:rPr>
        <w:t xml:space="preserve"> </w:t>
      </w:r>
      <w:r w:rsidR="00304B2D" w:rsidRPr="00DF43FE">
        <w:rPr>
          <w:rFonts w:ascii="Times New Roman" w:hAnsi="Times New Roman" w:cs="Times New Roman"/>
        </w:rPr>
        <w:t>благоустройство</w:t>
      </w:r>
      <w:r w:rsidR="0033208E" w:rsidRPr="00DF43FE">
        <w:rPr>
          <w:rFonts w:ascii="Times New Roman" w:hAnsi="Times New Roman" w:cs="Times New Roman"/>
        </w:rPr>
        <w:t xml:space="preserve"> территории - посадка деревьев и кустарников, разбивка клумб, выкашивание газонов.</w:t>
      </w:r>
    </w:p>
    <w:p w:rsidR="0033208E" w:rsidRPr="00DF43FE" w:rsidRDefault="00F61A49">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8</w:t>
      </w:r>
      <w:r w:rsidR="0033208E" w:rsidRPr="00DF43FE">
        <w:rPr>
          <w:rFonts w:ascii="Times New Roman" w:hAnsi="Times New Roman" w:cs="Times New Roman"/>
        </w:rPr>
        <w:t xml:space="preserve">. Большую опасность в </w:t>
      </w:r>
      <w:r w:rsidR="00206DD0" w:rsidRPr="00DF43FE">
        <w:rPr>
          <w:rFonts w:ascii="Times New Roman" w:hAnsi="Times New Roman" w:cs="Times New Roman"/>
        </w:rPr>
        <w:t>поселения</w:t>
      </w:r>
      <w:r w:rsidR="0033208E" w:rsidRPr="00DF43FE">
        <w:rPr>
          <w:rFonts w:ascii="Times New Roman" w:hAnsi="Times New Roman" w:cs="Times New Roman"/>
        </w:rPr>
        <w:t xml:space="preserve"> может представлять накопление ядовитых веществ в местах несанкционированных свалок. </w:t>
      </w:r>
      <w:proofErr w:type="gramStart"/>
      <w:r w:rsidR="0033208E" w:rsidRPr="00DF43FE">
        <w:rPr>
          <w:rFonts w:ascii="Times New Roman" w:hAnsi="Times New Roman" w:cs="Times New Roman"/>
        </w:rPr>
        <w:t>Сохранение сложившейся ситуации в сфере обращения с отходами производства и потребления на прежнем уровне, непринятие мер по ее улучшению в ближайшем будущем неизбежно приведут к дальнейшему росту объемов отходов, вывозимых на существующие и стихийно образовываемые свалки, и, как следствие, к негативному воздействию на все компоненты природной среды (почва, подземные и поверхностные воды, воздух) и ухудшению санитарно-эпидемиологического благополучия населения.</w:t>
      </w:r>
      <w:proofErr w:type="gramEnd"/>
    </w:p>
    <w:p w:rsidR="0033208E" w:rsidRPr="00DF43FE" w:rsidRDefault="0033208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F43FE">
        <w:rPr>
          <w:rFonts w:ascii="Times New Roman" w:hAnsi="Times New Roman" w:cs="Times New Roman"/>
        </w:rPr>
        <w:t xml:space="preserve">Необходимо вести постоянную работу по ликвидации несанкционированных свалок на территории </w:t>
      </w:r>
      <w:r w:rsidR="00206DD0" w:rsidRPr="00DF43FE">
        <w:rPr>
          <w:rFonts w:ascii="Times New Roman" w:hAnsi="Times New Roman" w:cs="Times New Roman"/>
        </w:rPr>
        <w:t>поселения</w:t>
      </w:r>
      <w:r w:rsidRPr="00DF43FE">
        <w:rPr>
          <w:rFonts w:ascii="Times New Roman" w:hAnsi="Times New Roman" w:cs="Times New Roman"/>
        </w:rPr>
        <w:t xml:space="preserve"> что позволит снизить и локализовать негативное воздействие на окружающую природную среду, улучшить экологическую обстановку, в т.ч. снизить загрязнение почв путем ликвидации несанкционированных свалок, улучшить экологическую обстановку за счет вовлечения населения в работу по охране окружающей среды на основе повышения уровня экологического образования, повысить эффективность управления экологической безопасностью.</w:t>
      </w:r>
      <w:proofErr w:type="gramEnd"/>
    </w:p>
    <w:p w:rsidR="0033208E" w:rsidRPr="00DF43FE" w:rsidRDefault="0033208E">
      <w:pPr>
        <w:widowControl w:val="0"/>
        <w:autoSpaceDE w:val="0"/>
        <w:autoSpaceDN w:val="0"/>
        <w:adjustRightInd w:val="0"/>
        <w:spacing w:after="0" w:line="240" w:lineRule="auto"/>
        <w:jc w:val="both"/>
        <w:rPr>
          <w:rFonts w:ascii="Times New Roman" w:hAnsi="Times New Roman" w:cs="Times New Roman"/>
        </w:rPr>
      </w:pPr>
    </w:p>
    <w:p w:rsidR="0033208E" w:rsidRPr="00DF43FE" w:rsidRDefault="0033208E">
      <w:pPr>
        <w:widowControl w:val="0"/>
        <w:autoSpaceDE w:val="0"/>
        <w:autoSpaceDN w:val="0"/>
        <w:adjustRightInd w:val="0"/>
        <w:spacing w:after="0" w:line="240" w:lineRule="auto"/>
        <w:jc w:val="center"/>
        <w:outlineLvl w:val="0"/>
        <w:rPr>
          <w:rFonts w:ascii="Times New Roman" w:hAnsi="Times New Roman" w:cs="Times New Roman"/>
        </w:rPr>
      </w:pPr>
      <w:r w:rsidRPr="00DF43FE">
        <w:rPr>
          <w:rFonts w:ascii="Times New Roman" w:hAnsi="Times New Roman" w:cs="Times New Roman"/>
        </w:rPr>
        <w:t>Раздел II</w:t>
      </w:r>
    </w:p>
    <w:p w:rsidR="0033208E" w:rsidRPr="00DF43FE" w:rsidRDefault="0033208E">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Цель муниципальной программы</w:t>
      </w:r>
    </w:p>
    <w:p w:rsidR="0033208E" w:rsidRPr="00DF43FE" w:rsidRDefault="0033208E">
      <w:pPr>
        <w:widowControl w:val="0"/>
        <w:autoSpaceDE w:val="0"/>
        <w:autoSpaceDN w:val="0"/>
        <w:adjustRightInd w:val="0"/>
        <w:spacing w:after="0" w:line="240" w:lineRule="auto"/>
        <w:jc w:val="both"/>
        <w:rPr>
          <w:rFonts w:ascii="Times New Roman" w:hAnsi="Times New Roman" w:cs="Times New Roman"/>
        </w:rPr>
      </w:pPr>
    </w:p>
    <w:p w:rsidR="0033208E" w:rsidRPr="00DF43FE" w:rsidRDefault="00F61A49">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9</w:t>
      </w:r>
      <w:r w:rsidR="0033208E" w:rsidRPr="00DF43FE">
        <w:rPr>
          <w:rFonts w:ascii="Times New Roman" w:hAnsi="Times New Roman" w:cs="Times New Roman"/>
        </w:rPr>
        <w:t xml:space="preserve">. Муниципальная программа направлена на достижение цели </w:t>
      </w:r>
      <w:r w:rsidR="005D5B07" w:rsidRPr="00DF43FE">
        <w:rPr>
          <w:rFonts w:ascii="Times New Roman" w:hAnsi="Times New Roman" w:cs="Times New Roman"/>
        </w:rPr>
        <w:t xml:space="preserve">«Улучшение состояния жилищного фонда, повышение качества и надежности </w:t>
      </w:r>
      <w:proofErr w:type="spellStart"/>
      <w:r w:rsidR="005D5B07" w:rsidRPr="00DF43FE">
        <w:rPr>
          <w:rFonts w:ascii="Times New Roman" w:hAnsi="Times New Roman" w:cs="Times New Roman"/>
        </w:rPr>
        <w:t>жилищно-коиммунальных</w:t>
      </w:r>
      <w:proofErr w:type="spellEnd"/>
      <w:r w:rsidR="005D5B07" w:rsidRPr="00DF43FE">
        <w:rPr>
          <w:rFonts w:ascii="Times New Roman" w:hAnsi="Times New Roman" w:cs="Times New Roman"/>
        </w:rPr>
        <w:t xml:space="preserve"> услуг, представляемых населению на территории поселения».</w:t>
      </w:r>
    </w:p>
    <w:p w:rsidR="0033208E" w:rsidRPr="00DF43FE" w:rsidRDefault="0033208E">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1</w:t>
      </w:r>
      <w:r w:rsidR="00F61A49" w:rsidRPr="00DF43FE">
        <w:rPr>
          <w:rFonts w:ascii="Times New Roman" w:hAnsi="Times New Roman" w:cs="Times New Roman"/>
        </w:rPr>
        <w:t>0</w:t>
      </w:r>
      <w:r w:rsidRPr="00DF43FE">
        <w:rPr>
          <w:rFonts w:ascii="Times New Roman" w:hAnsi="Times New Roman" w:cs="Times New Roman"/>
        </w:rPr>
        <w:t xml:space="preserve">. Показателями, характеризующими достижение цели </w:t>
      </w:r>
      <w:r w:rsidR="005D5B07" w:rsidRPr="00DF43FE">
        <w:rPr>
          <w:rFonts w:ascii="Times New Roman" w:hAnsi="Times New Roman" w:cs="Times New Roman"/>
        </w:rPr>
        <w:t xml:space="preserve">«Улучшение состояния жилищного фонда, повышение качества и надежности </w:t>
      </w:r>
      <w:proofErr w:type="spellStart"/>
      <w:r w:rsidR="005D5B07" w:rsidRPr="00DF43FE">
        <w:rPr>
          <w:rFonts w:ascii="Times New Roman" w:hAnsi="Times New Roman" w:cs="Times New Roman"/>
        </w:rPr>
        <w:t>жилищно-коиммунальных</w:t>
      </w:r>
      <w:proofErr w:type="spellEnd"/>
      <w:r w:rsidR="005D5B07" w:rsidRPr="00DF43FE">
        <w:rPr>
          <w:rFonts w:ascii="Times New Roman" w:hAnsi="Times New Roman" w:cs="Times New Roman"/>
        </w:rPr>
        <w:t xml:space="preserve"> услуг, представляемых населению на территории поселения» </w:t>
      </w:r>
      <w:r w:rsidRPr="00DF43FE">
        <w:rPr>
          <w:rFonts w:ascii="Times New Roman" w:hAnsi="Times New Roman" w:cs="Times New Roman"/>
        </w:rPr>
        <w:t xml:space="preserve"> являются:</w:t>
      </w:r>
    </w:p>
    <w:p w:rsidR="0033208E" w:rsidRPr="00DF43FE" w:rsidRDefault="005F5FE1">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а)</w:t>
      </w:r>
      <w:r w:rsidR="007549AC" w:rsidRPr="00DF43FE">
        <w:rPr>
          <w:rFonts w:ascii="Times New Roman" w:hAnsi="Times New Roman" w:cs="Times New Roman"/>
        </w:rPr>
        <w:t xml:space="preserve">   </w:t>
      </w:r>
      <w:r w:rsidR="0033208E" w:rsidRPr="00DF43FE">
        <w:rPr>
          <w:rFonts w:ascii="Times New Roman" w:hAnsi="Times New Roman" w:cs="Times New Roman"/>
        </w:rPr>
        <w:t xml:space="preserve"> </w:t>
      </w:r>
      <w:r w:rsidRPr="00DF43FE">
        <w:rPr>
          <w:rFonts w:ascii="Times New Roman" w:hAnsi="Times New Roman" w:cs="Times New Roman"/>
        </w:rPr>
        <w:t>рост удовлетворенности населения жилищно-коммунальными услугами</w:t>
      </w:r>
      <w:r w:rsidR="0033208E" w:rsidRPr="00DF43FE">
        <w:rPr>
          <w:rFonts w:ascii="Times New Roman" w:hAnsi="Times New Roman" w:cs="Times New Roman"/>
        </w:rPr>
        <w:t>;</w:t>
      </w:r>
    </w:p>
    <w:p w:rsidR="0033208E" w:rsidRPr="00DF43FE" w:rsidRDefault="00AF453E" w:rsidP="00AF453E">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 xml:space="preserve">          </w:t>
      </w:r>
      <w:r w:rsidR="00BF5077" w:rsidRPr="00DF43FE">
        <w:rPr>
          <w:rFonts w:ascii="Times New Roman" w:hAnsi="Times New Roman" w:cs="Times New Roman"/>
        </w:rPr>
        <w:t>б</w:t>
      </w:r>
      <w:r w:rsidRPr="00DF43FE">
        <w:rPr>
          <w:rFonts w:ascii="Times New Roman" w:hAnsi="Times New Roman" w:cs="Times New Roman"/>
        </w:rPr>
        <w:t xml:space="preserve">) </w:t>
      </w:r>
      <w:r w:rsidR="0033208E" w:rsidRPr="00DF43FE">
        <w:rPr>
          <w:rFonts w:ascii="Times New Roman" w:hAnsi="Times New Roman" w:cs="Times New Roman"/>
        </w:rPr>
        <w:t xml:space="preserve">удовлетворенность населения деятельностью органов местного самоуправления по благоустройству территории </w:t>
      </w:r>
      <w:r w:rsidR="005F5FE1" w:rsidRPr="00DF43FE">
        <w:rPr>
          <w:rFonts w:ascii="Times New Roman" w:hAnsi="Times New Roman" w:cs="Times New Roman"/>
        </w:rPr>
        <w:t>поселения.</w:t>
      </w:r>
    </w:p>
    <w:p w:rsidR="0033208E" w:rsidRPr="00DF43FE" w:rsidRDefault="0033208E">
      <w:pPr>
        <w:widowControl w:val="0"/>
        <w:autoSpaceDE w:val="0"/>
        <w:autoSpaceDN w:val="0"/>
        <w:adjustRightInd w:val="0"/>
        <w:spacing w:after="0" w:line="240" w:lineRule="auto"/>
        <w:jc w:val="both"/>
        <w:rPr>
          <w:rFonts w:ascii="Times New Roman" w:hAnsi="Times New Roman" w:cs="Times New Roman"/>
        </w:rPr>
      </w:pPr>
    </w:p>
    <w:p w:rsidR="00052B8A" w:rsidRPr="00DF43FE" w:rsidRDefault="00052B8A" w:rsidP="00052B8A">
      <w:pPr>
        <w:widowControl w:val="0"/>
        <w:autoSpaceDE w:val="0"/>
        <w:autoSpaceDN w:val="0"/>
        <w:adjustRightInd w:val="0"/>
        <w:spacing w:after="0" w:line="240" w:lineRule="auto"/>
        <w:jc w:val="center"/>
        <w:outlineLvl w:val="0"/>
        <w:rPr>
          <w:rFonts w:ascii="Times New Roman" w:hAnsi="Times New Roman" w:cs="Times New Roman"/>
        </w:rPr>
      </w:pPr>
      <w:r w:rsidRPr="00DF43FE">
        <w:rPr>
          <w:rFonts w:ascii="Times New Roman" w:hAnsi="Times New Roman" w:cs="Times New Roman"/>
        </w:rPr>
        <w:t>Раздел III</w:t>
      </w:r>
    </w:p>
    <w:p w:rsidR="00052B8A" w:rsidRPr="00DF43FE" w:rsidRDefault="00052B8A" w:rsidP="00052B8A">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Подпрограммы</w:t>
      </w:r>
    </w:p>
    <w:p w:rsidR="00052B8A" w:rsidRPr="00DF43FE" w:rsidRDefault="00052B8A" w:rsidP="00052B8A">
      <w:pPr>
        <w:widowControl w:val="0"/>
        <w:autoSpaceDE w:val="0"/>
        <w:autoSpaceDN w:val="0"/>
        <w:adjustRightInd w:val="0"/>
        <w:spacing w:after="0" w:line="240" w:lineRule="auto"/>
        <w:jc w:val="both"/>
        <w:rPr>
          <w:rFonts w:ascii="Times New Roman" w:hAnsi="Times New Roman" w:cs="Times New Roman"/>
        </w:rPr>
      </w:pP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 xml:space="preserve">11. Реализация муниципальной программы связана с выполнением следующих </w:t>
      </w:r>
      <w:r w:rsidRPr="00DF43FE">
        <w:rPr>
          <w:rFonts w:ascii="Times New Roman" w:hAnsi="Times New Roman" w:cs="Times New Roman"/>
        </w:rPr>
        <w:lastRenderedPageBreak/>
        <w:t>подпрограмм:</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а) подпрограмма 1 "Улучшение условий проживания граждан поселения  в существующем жилищном фонде";</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б) подпрограмма 2 "Повышение надежности и эффективности функционирования объектов коммунального хозяйства поселения»;</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в) подпрограмма 3 "Организация благоустройства территории поселения».</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p>
    <w:p w:rsidR="00052B8A" w:rsidRPr="00DF43FE" w:rsidRDefault="00052B8A" w:rsidP="00052B8A">
      <w:pPr>
        <w:widowControl w:val="0"/>
        <w:autoSpaceDE w:val="0"/>
        <w:autoSpaceDN w:val="0"/>
        <w:adjustRightInd w:val="0"/>
        <w:spacing w:after="0" w:line="240" w:lineRule="auto"/>
        <w:jc w:val="center"/>
        <w:outlineLvl w:val="1"/>
        <w:rPr>
          <w:rFonts w:ascii="Times New Roman" w:hAnsi="Times New Roman" w:cs="Times New Roman"/>
        </w:rPr>
      </w:pPr>
      <w:r w:rsidRPr="00DF43FE">
        <w:rPr>
          <w:rFonts w:ascii="Times New Roman" w:hAnsi="Times New Roman" w:cs="Times New Roman"/>
        </w:rPr>
        <w:t>Подпрограмма 1 "Улучшение условий проживания граждан</w:t>
      </w:r>
    </w:p>
    <w:p w:rsidR="00052B8A" w:rsidRPr="00DF43FE" w:rsidRDefault="00052B8A" w:rsidP="00052B8A">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поселения  в существующем жилищном фонде"</w:t>
      </w:r>
    </w:p>
    <w:p w:rsidR="00052B8A" w:rsidRPr="00DF43FE" w:rsidRDefault="00052B8A" w:rsidP="00052B8A">
      <w:pPr>
        <w:widowControl w:val="0"/>
        <w:autoSpaceDE w:val="0"/>
        <w:autoSpaceDN w:val="0"/>
        <w:adjustRightInd w:val="0"/>
        <w:spacing w:after="0" w:line="240" w:lineRule="auto"/>
        <w:jc w:val="both"/>
        <w:rPr>
          <w:rFonts w:ascii="Times New Roman" w:hAnsi="Times New Roman" w:cs="Times New Roman"/>
        </w:rPr>
      </w:pPr>
    </w:p>
    <w:p w:rsidR="00052B8A" w:rsidRPr="00DF43FE" w:rsidRDefault="00052B8A" w:rsidP="00052B8A">
      <w:pPr>
        <w:widowControl w:val="0"/>
        <w:autoSpaceDE w:val="0"/>
        <w:autoSpaceDN w:val="0"/>
        <w:adjustRightInd w:val="0"/>
        <w:spacing w:after="0" w:line="240" w:lineRule="auto"/>
        <w:jc w:val="center"/>
        <w:outlineLvl w:val="2"/>
        <w:rPr>
          <w:rFonts w:ascii="Times New Roman" w:hAnsi="Times New Roman" w:cs="Times New Roman"/>
        </w:rPr>
      </w:pPr>
      <w:r w:rsidRPr="00DF43FE">
        <w:rPr>
          <w:rFonts w:ascii="Times New Roman" w:hAnsi="Times New Roman" w:cs="Times New Roman"/>
        </w:rPr>
        <w:t>Подраздел 1. Задачи подпрограммы</w:t>
      </w:r>
    </w:p>
    <w:p w:rsidR="00052B8A" w:rsidRPr="00DF43FE" w:rsidRDefault="00052B8A" w:rsidP="00052B8A">
      <w:pPr>
        <w:widowControl w:val="0"/>
        <w:autoSpaceDE w:val="0"/>
        <w:autoSpaceDN w:val="0"/>
        <w:adjustRightInd w:val="0"/>
        <w:spacing w:after="0" w:line="240" w:lineRule="auto"/>
        <w:jc w:val="both"/>
        <w:rPr>
          <w:rFonts w:ascii="Times New Roman" w:hAnsi="Times New Roman" w:cs="Times New Roman"/>
        </w:rPr>
      </w:pP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12. Реализация подпрограммы 1 "Улучшение условий проживания граждан поселения  в существующем жилищном фонде" связана с решением следующих задач:</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а) задача 1 «Содержание в надлежащем состоянии и проведение текущего ремонта жилых помещений и общего имущества, находящихся в муниципальной собственности поселения»;</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б) задача 2 «Проведение капитального ремонта в многоквартирных жилых домах на территории поселения в рамках программ по софинансированию»;</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13. Решение задачи 1 «Содержание в надлежащем состоянии и проведение текущего ремонта жилых помещений и общего имущества, находящихся в муниципальной собственности поселения» оценивается следующими показателями:</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 xml:space="preserve">а) доля жилых помещений и общего имущества, где проведен </w:t>
      </w:r>
      <w:proofErr w:type="spellStart"/>
      <w:r w:rsidRPr="00DF43FE">
        <w:rPr>
          <w:rFonts w:ascii="Times New Roman" w:hAnsi="Times New Roman" w:cs="Times New Roman"/>
        </w:rPr>
        <w:t>текуший</w:t>
      </w:r>
      <w:proofErr w:type="spellEnd"/>
      <w:r w:rsidRPr="00DF43FE">
        <w:rPr>
          <w:rFonts w:ascii="Times New Roman" w:hAnsi="Times New Roman" w:cs="Times New Roman"/>
        </w:rPr>
        <w:t xml:space="preserve"> ремонт  в общем объеме муниципального жилищного фонда;</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 xml:space="preserve">14. Решение задачи 2 «Проведение </w:t>
      </w:r>
      <w:proofErr w:type="spellStart"/>
      <w:r w:rsidRPr="00DF43FE">
        <w:rPr>
          <w:rFonts w:ascii="Times New Roman" w:hAnsi="Times New Roman" w:cs="Times New Roman"/>
        </w:rPr>
        <w:t>капитальногоремонта</w:t>
      </w:r>
      <w:proofErr w:type="spellEnd"/>
      <w:r w:rsidRPr="00DF43FE">
        <w:rPr>
          <w:rFonts w:ascii="Times New Roman" w:hAnsi="Times New Roman" w:cs="Times New Roman"/>
        </w:rPr>
        <w:t xml:space="preserve"> в многоквартирных жилых домах на территории поселения в рамках программ по </w:t>
      </w:r>
      <w:proofErr w:type="spellStart"/>
      <w:r w:rsidRPr="00DF43FE">
        <w:rPr>
          <w:rFonts w:ascii="Times New Roman" w:hAnsi="Times New Roman" w:cs="Times New Roman"/>
        </w:rPr>
        <w:t>софинансироваю</w:t>
      </w:r>
      <w:proofErr w:type="spellEnd"/>
      <w:r w:rsidRPr="00DF43FE">
        <w:rPr>
          <w:rFonts w:ascii="Times New Roman" w:hAnsi="Times New Roman" w:cs="Times New Roman"/>
        </w:rPr>
        <w:t>» оценивается следующими показателями:</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 xml:space="preserve">а) площадь многоквартирных жилых домов, где </w:t>
      </w:r>
      <w:proofErr w:type="spellStart"/>
      <w:r w:rsidRPr="00DF43FE">
        <w:rPr>
          <w:rFonts w:ascii="Times New Roman" w:hAnsi="Times New Roman" w:cs="Times New Roman"/>
        </w:rPr>
        <w:t>провнден</w:t>
      </w:r>
      <w:proofErr w:type="spellEnd"/>
      <w:r w:rsidRPr="00DF43FE">
        <w:rPr>
          <w:rFonts w:ascii="Times New Roman" w:hAnsi="Times New Roman" w:cs="Times New Roman"/>
        </w:rPr>
        <w:t xml:space="preserve"> </w:t>
      </w:r>
      <w:proofErr w:type="gramStart"/>
      <w:r w:rsidRPr="00DF43FE">
        <w:rPr>
          <w:rFonts w:ascii="Times New Roman" w:hAnsi="Times New Roman" w:cs="Times New Roman"/>
        </w:rPr>
        <w:t>капитальный</w:t>
      </w:r>
      <w:proofErr w:type="gramEnd"/>
      <w:r w:rsidRPr="00DF43FE">
        <w:rPr>
          <w:rFonts w:ascii="Times New Roman" w:hAnsi="Times New Roman" w:cs="Times New Roman"/>
        </w:rPr>
        <w:t xml:space="preserve"> </w:t>
      </w:r>
      <w:proofErr w:type="spellStart"/>
      <w:r w:rsidRPr="00DF43FE">
        <w:rPr>
          <w:rFonts w:ascii="Times New Roman" w:hAnsi="Times New Roman" w:cs="Times New Roman"/>
        </w:rPr>
        <w:t>ремон</w:t>
      </w:r>
      <w:proofErr w:type="spellEnd"/>
      <w:r w:rsidRPr="00DF43FE">
        <w:rPr>
          <w:rFonts w:ascii="Times New Roman" w:hAnsi="Times New Roman" w:cs="Times New Roman"/>
        </w:rPr>
        <w:t>.</w:t>
      </w:r>
    </w:p>
    <w:p w:rsidR="00052B8A" w:rsidRPr="00DF43FE" w:rsidRDefault="00052B8A" w:rsidP="00052B8A">
      <w:pPr>
        <w:widowControl w:val="0"/>
        <w:autoSpaceDE w:val="0"/>
        <w:autoSpaceDN w:val="0"/>
        <w:adjustRightInd w:val="0"/>
        <w:spacing w:after="0" w:line="240" w:lineRule="auto"/>
        <w:jc w:val="both"/>
        <w:rPr>
          <w:rFonts w:ascii="Times New Roman" w:hAnsi="Times New Roman" w:cs="Times New Roman"/>
        </w:rPr>
      </w:pPr>
    </w:p>
    <w:p w:rsidR="00052B8A" w:rsidRPr="00DF43FE" w:rsidRDefault="00052B8A" w:rsidP="00052B8A">
      <w:pPr>
        <w:widowControl w:val="0"/>
        <w:autoSpaceDE w:val="0"/>
        <w:autoSpaceDN w:val="0"/>
        <w:adjustRightInd w:val="0"/>
        <w:spacing w:after="0" w:line="240" w:lineRule="auto"/>
        <w:jc w:val="center"/>
        <w:outlineLvl w:val="2"/>
        <w:rPr>
          <w:rFonts w:ascii="Times New Roman" w:hAnsi="Times New Roman" w:cs="Times New Roman"/>
        </w:rPr>
      </w:pPr>
      <w:r w:rsidRPr="00DF43FE">
        <w:rPr>
          <w:rFonts w:ascii="Times New Roman" w:hAnsi="Times New Roman" w:cs="Times New Roman"/>
        </w:rPr>
        <w:t>Подраздел 2. Мероприятия подпрограммы</w:t>
      </w:r>
    </w:p>
    <w:p w:rsidR="00052B8A" w:rsidRPr="00DF43FE" w:rsidRDefault="00052B8A" w:rsidP="00052B8A">
      <w:pPr>
        <w:widowControl w:val="0"/>
        <w:autoSpaceDE w:val="0"/>
        <w:autoSpaceDN w:val="0"/>
        <w:adjustRightInd w:val="0"/>
        <w:spacing w:after="0" w:line="240" w:lineRule="auto"/>
        <w:jc w:val="both"/>
        <w:rPr>
          <w:rFonts w:ascii="Times New Roman" w:hAnsi="Times New Roman" w:cs="Times New Roman"/>
        </w:rPr>
      </w:pP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 xml:space="preserve">15. Решение задачи 1 "Содержание в надлежащем состоянии и проведение текущего ремонта жилых помещений и общественного имущества, </w:t>
      </w:r>
      <w:proofErr w:type="spellStart"/>
      <w:r w:rsidRPr="00DF43FE">
        <w:rPr>
          <w:rFonts w:ascii="Times New Roman" w:hAnsi="Times New Roman" w:cs="Times New Roman"/>
        </w:rPr>
        <w:t>находящихмя</w:t>
      </w:r>
      <w:proofErr w:type="spellEnd"/>
      <w:r w:rsidRPr="00DF43FE">
        <w:rPr>
          <w:rFonts w:ascii="Times New Roman" w:hAnsi="Times New Roman" w:cs="Times New Roman"/>
        </w:rPr>
        <w:t xml:space="preserve"> в муниципальной собственности поселения» осуществляются посредством выполнения следующих мероприятий:</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а) административное мероприятие: «Подготовка документов для проведения текущего ремонта в многоквартирных домах в соответствии с действующим законодательством»;</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показатель: количество подготовленных документов  для проведения текущего ремонта в многоквартирных домах в соответствии с действующим законодательством";</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б) мероприятие: " Содержание в надлежащем состоянии многоквартирных жилых домов, находящихся в муниципальной собственности";</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показатель: доля многоквартирных домов, где проведен текущи</w:t>
      </w:r>
      <w:proofErr w:type="gramStart"/>
      <w:r w:rsidRPr="00DF43FE">
        <w:rPr>
          <w:rFonts w:ascii="Times New Roman" w:hAnsi="Times New Roman" w:cs="Times New Roman"/>
        </w:rPr>
        <w:t>й(</w:t>
      </w:r>
      <w:proofErr w:type="gramEnd"/>
      <w:r w:rsidRPr="00DF43FE">
        <w:rPr>
          <w:rFonts w:ascii="Times New Roman" w:hAnsi="Times New Roman" w:cs="Times New Roman"/>
        </w:rPr>
        <w:t>косметический)  ремонт.</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1. Решение задачи 2 "Проведение капитального ремонта в многоквартирных жилых домах на территории поселения в рамках программ по софинансированию» осуществляются посредством выполнения следующих мероприятий:</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а) административное мероприятие: "Организация работы межведомственной комиссии по признанию многоквартирных домов для проведения капитального ремонта";</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показатель: доля многоквартирных жилых домов признанных для проведения капитального ремонта;</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б) мероприятие: «Проведение капитального ремонта в жилых домах в рамках программ по софинансированию»;</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 xml:space="preserve">показатель: доля многоквартирных домов, </w:t>
      </w:r>
      <w:r w:rsidR="0027248E" w:rsidRPr="00DF43FE">
        <w:rPr>
          <w:rFonts w:ascii="Times New Roman" w:hAnsi="Times New Roman" w:cs="Times New Roman"/>
        </w:rPr>
        <w:t>где проведен капитальный ремонт;</w:t>
      </w:r>
    </w:p>
    <w:p w:rsidR="003F52C4" w:rsidRPr="00DF43FE" w:rsidRDefault="003F52C4"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в) административное мероприятие: «</w:t>
      </w:r>
      <w:r w:rsidR="00AE0F35" w:rsidRPr="00DF43FE">
        <w:rPr>
          <w:rFonts w:ascii="Times New Roman" w:hAnsi="Times New Roman" w:cs="Times New Roman"/>
        </w:rPr>
        <w:t>Организация работы по выверке квартир, находящихся в муниципальной собственности»;</w:t>
      </w:r>
    </w:p>
    <w:p w:rsidR="00AE0F35" w:rsidRPr="00DF43FE" w:rsidRDefault="00AE0F35"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показатель: количество квартир;</w:t>
      </w:r>
    </w:p>
    <w:p w:rsidR="00AE0F35" w:rsidRPr="00DF43FE" w:rsidRDefault="00AE0F35"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 xml:space="preserve">г) административное </w:t>
      </w:r>
      <w:proofErr w:type="spellStart"/>
      <w:r w:rsidRPr="00DF43FE">
        <w:rPr>
          <w:rFonts w:ascii="Times New Roman" w:hAnsi="Times New Roman" w:cs="Times New Roman"/>
        </w:rPr>
        <w:t>мерориятие</w:t>
      </w:r>
      <w:proofErr w:type="spellEnd"/>
      <w:r w:rsidR="00ED38DF" w:rsidRPr="00DF43FE">
        <w:rPr>
          <w:rFonts w:ascii="Times New Roman" w:hAnsi="Times New Roman" w:cs="Times New Roman"/>
        </w:rPr>
        <w:t>: «Организация работы</w:t>
      </w:r>
      <w:r w:rsidRPr="00DF43FE">
        <w:rPr>
          <w:rFonts w:ascii="Times New Roman" w:hAnsi="Times New Roman" w:cs="Times New Roman"/>
        </w:rPr>
        <w:t xml:space="preserve"> по сверке выставленных счетов для оплаты взносов по капитальному ремонту муниципальных квартир»;</w:t>
      </w:r>
    </w:p>
    <w:p w:rsidR="00AE0F35" w:rsidRPr="00DF43FE" w:rsidRDefault="00AE0F35"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 xml:space="preserve">показатель: выставленные счета для оплаты взносов на </w:t>
      </w:r>
      <w:proofErr w:type="spellStart"/>
      <w:r w:rsidRPr="00DF43FE">
        <w:rPr>
          <w:rFonts w:ascii="Times New Roman" w:hAnsi="Times New Roman" w:cs="Times New Roman"/>
        </w:rPr>
        <w:t>кап</w:t>
      </w:r>
      <w:proofErr w:type="gramStart"/>
      <w:r w:rsidRPr="00DF43FE">
        <w:rPr>
          <w:rFonts w:ascii="Times New Roman" w:hAnsi="Times New Roman" w:cs="Times New Roman"/>
        </w:rPr>
        <w:t>.р</w:t>
      </w:r>
      <w:proofErr w:type="gramEnd"/>
      <w:r w:rsidRPr="00DF43FE">
        <w:rPr>
          <w:rFonts w:ascii="Times New Roman" w:hAnsi="Times New Roman" w:cs="Times New Roman"/>
        </w:rPr>
        <w:t>емонт</w:t>
      </w:r>
      <w:proofErr w:type="spellEnd"/>
      <w:r w:rsidRPr="00DF43FE">
        <w:rPr>
          <w:rFonts w:ascii="Times New Roman" w:hAnsi="Times New Roman" w:cs="Times New Roman"/>
        </w:rPr>
        <w:t xml:space="preserve"> муниципального жилищного фонда;</w:t>
      </w:r>
    </w:p>
    <w:p w:rsidR="0027248E" w:rsidRPr="00DF43FE" w:rsidRDefault="003F52C4" w:rsidP="00052B8A">
      <w:pPr>
        <w:widowControl w:val="0"/>
        <w:autoSpaceDE w:val="0"/>
        <w:autoSpaceDN w:val="0"/>
        <w:adjustRightInd w:val="0"/>
        <w:spacing w:after="0" w:line="240" w:lineRule="auto"/>
        <w:ind w:firstLine="540"/>
        <w:jc w:val="both"/>
        <w:rPr>
          <w:rFonts w:ascii="Times New Roman" w:hAnsi="Times New Roman" w:cs="Times New Roman"/>
        </w:rPr>
      </w:pPr>
      <w:proofErr w:type="spellStart"/>
      <w:r w:rsidRPr="00DF43FE">
        <w:rPr>
          <w:rFonts w:ascii="Times New Roman" w:hAnsi="Times New Roman" w:cs="Times New Roman"/>
        </w:rPr>
        <w:lastRenderedPageBreak/>
        <w:t>д</w:t>
      </w:r>
      <w:proofErr w:type="spellEnd"/>
      <w:r w:rsidR="0027248E" w:rsidRPr="00DF43FE">
        <w:rPr>
          <w:rFonts w:ascii="Times New Roman" w:hAnsi="Times New Roman" w:cs="Times New Roman"/>
        </w:rPr>
        <w:t>) мероприятие «Оплата взносов на капитальный ремонт муниципального жилищного фонда»</w:t>
      </w:r>
    </w:p>
    <w:p w:rsidR="0027248E" w:rsidRPr="00DF43FE" w:rsidRDefault="0027248E" w:rsidP="0027248E">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показатели: количество муниципальных квартир.</w:t>
      </w:r>
    </w:p>
    <w:p w:rsidR="00052B8A" w:rsidRPr="00DF43FE" w:rsidRDefault="00052B8A" w:rsidP="00052B8A">
      <w:pPr>
        <w:widowControl w:val="0"/>
        <w:autoSpaceDE w:val="0"/>
        <w:autoSpaceDN w:val="0"/>
        <w:adjustRightInd w:val="0"/>
        <w:spacing w:after="0" w:line="240" w:lineRule="auto"/>
        <w:jc w:val="both"/>
        <w:outlineLvl w:val="2"/>
        <w:rPr>
          <w:rFonts w:ascii="Times New Roman" w:hAnsi="Times New Roman" w:cs="Times New Roman"/>
        </w:rPr>
      </w:pPr>
      <w:r w:rsidRPr="00DF43FE">
        <w:rPr>
          <w:rFonts w:ascii="Times New Roman" w:hAnsi="Times New Roman" w:cs="Times New Roman"/>
        </w:rPr>
        <w:t xml:space="preserve">          </w:t>
      </w:r>
    </w:p>
    <w:p w:rsidR="00D72613" w:rsidRPr="00DF43FE" w:rsidRDefault="00D72613" w:rsidP="00052B8A">
      <w:pPr>
        <w:widowControl w:val="0"/>
        <w:autoSpaceDE w:val="0"/>
        <w:autoSpaceDN w:val="0"/>
        <w:adjustRightInd w:val="0"/>
        <w:spacing w:after="0" w:line="240" w:lineRule="auto"/>
        <w:jc w:val="both"/>
        <w:outlineLvl w:val="2"/>
        <w:rPr>
          <w:rFonts w:ascii="Times New Roman" w:hAnsi="Times New Roman" w:cs="Times New Roman"/>
        </w:rPr>
      </w:pPr>
    </w:p>
    <w:p w:rsidR="00D72613" w:rsidRPr="00DF43FE" w:rsidRDefault="00DF43FE" w:rsidP="00D72613">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16</w:t>
      </w:r>
      <w:r w:rsidR="00D72613" w:rsidRPr="00DF43FE">
        <w:rPr>
          <w:rFonts w:ascii="Times New Roman" w:hAnsi="Times New Roman" w:cs="Times New Roman"/>
        </w:rPr>
        <w:t xml:space="preserve"> Выполнение каждого административного мероприятия и мероприятия подпрограммы 1 оценивается с помощью показателей, перечень которых и их значения по годам реализации муниципальной программы приведены в </w:t>
      </w:r>
      <w:hyperlink w:anchor="Par498" w:history="1">
        <w:r w:rsidR="00D72613" w:rsidRPr="00DF43FE">
          <w:rPr>
            <w:rFonts w:ascii="Times New Roman" w:hAnsi="Times New Roman" w:cs="Times New Roman"/>
            <w:color w:val="0000FF"/>
          </w:rPr>
          <w:t>таблице 1</w:t>
        </w:r>
      </w:hyperlink>
      <w:r w:rsidR="00D72613" w:rsidRPr="00DF43FE">
        <w:rPr>
          <w:rFonts w:ascii="Times New Roman" w:hAnsi="Times New Roman" w:cs="Times New Roman"/>
        </w:rPr>
        <w:t xml:space="preserve"> к настоящей муниципальной программе.</w:t>
      </w:r>
    </w:p>
    <w:p w:rsidR="00D72613" w:rsidRPr="00DF43FE" w:rsidRDefault="00D72613" w:rsidP="00D72613">
      <w:pPr>
        <w:widowControl w:val="0"/>
        <w:autoSpaceDE w:val="0"/>
        <w:autoSpaceDN w:val="0"/>
        <w:adjustRightInd w:val="0"/>
        <w:spacing w:after="0" w:line="240" w:lineRule="auto"/>
        <w:jc w:val="both"/>
        <w:rPr>
          <w:rFonts w:ascii="Times New Roman" w:hAnsi="Times New Roman" w:cs="Times New Roman"/>
        </w:rPr>
      </w:pPr>
    </w:p>
    <w:p w:rsidR="00D72613" w:rsidRPr="00DF43FE" w:rsidRDefault="00D72613" w:rsidP="00D72613">
      <w:pPr>
        <w:widowControl w:val="0"/>
        <w:autoSpaceDE w:val="0"/>
        <w:autoSpaceDN w:val="0"/>
        <w:adjustRightInd w:val="0"/>
        <w:spacing w:after="0" w:line="240" w:lineRule="auto"/>
        <w:ind w:firstLine="540"/>
        <w:jc w:val="right"/>
        <w:rPr>
          <w:rFonts w:ascii="Times New Roman" w:hAnsi="Times New Roman" w:cs="Times New Roman"/>
        </w:rPr>
      </w:pPr>
      <w:r w:rsidRPr="00DF43FE">
        <w:rPr>
          <w:rFonts w:ascii="Times New Roman" w:hAnsi="Times New Roman" w:cs="Times New Roman"/>
        </w:rPr>
        <w:t>Таблица 1</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106"/>
        <w:gridCol w:w="850"/>
        <w:gridCol w:w="851"/>
        <w:gridCol w:w="850"/>
        <w:gridCol w:w="851"/>
        <w:gridCol w:w="850"/>
        <w:gridCol w:w="851"/>
        <w:gridCol w:w="1005"/>
      </w:tblGrid>
      <w:tr w:rsidR="00D72613" w:rsidRPr="00DF43FE" w:rsidTr="00011ECE">
        <w:tc>
          <w:tcPr>
            <w:tcW w:w="3106" w:type="dxa"/>
            <w:vMerge w:val="restart"/>
          </w:tcPr>
          <w:p w:rsidR="00D72613" w:rsidRPr="00DF43FE" w:rsidRDefault="00D72613" w:rsidP="009921F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Задачи подпрограммы 1</w:t>
            </w:r>
          </w:p>
        </w:tc>
        <w:tc>
          <w:tcPr>
            <w:tcW w:w="5103" w:type="dxa"/>
            <w:gridSpan w:val="6"/>
          </w:tcPr>
          <w:p w:rsidR="00D72613" w:rsidRPr="00DF43FE" w:rsidRDefault="00D72613" w:rsidP="009921F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Объем финансовых ресурсов, необходимых для реализации подпрограммы 1, в разрезе задач по годам реализации программы</w:t>
            </w:r>
          </w:p>
        </w:tc>
        <w:tc>
          <w:tcPr>
            <w:tcW w:w="1005" w:type="dxa"/>
          </w:tcPr>
          <w:p w:rsidR="00D72613" w:rsidRPr="00DF43FE" w:rsidRDefault="00D72613" w:rsidP="009921F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Итого</w:t>
            </w:r>
          </w:p>
        </w:tc>
      </w:tr>
      <w:tr w:rsidR="00DF43FE" w:rsidRPr="00DF43FE" w:rsidTr="00011ECE">
        <w:tc>
          <w:tcPr>
            <w:tcW w:w="3106" w:type="dxa"/>
            <w:vMerge/>
          </w:tcPr>
          <w:p w:rsidR="00DF43FE" w:rsidRPr="00DF43FE" w:rsidRDefault="00DF43FE" w:rsidP="009921F5">
            <w:pPr>
              <w:widowControl w:val="0"/>
              <w:autoSpaceDE w:val="0"/>
              <w:autoSpaceDN w:val="0"/>
              <w:adjustRightInd w:val="0"/>
              <w:spacing w:after="0" w:line="240" w:lineRule="auto"/>
              <w:jc w:val="center"/>
              <w:rPr>
                <w:rFonts w:ascii="Times New Roman" w:hAnsi="Times New Roman" w:cs="Times New Roman"/>
              </w:rPr>
            </w:pPr>
          </w:p>
        </w:tc>
        <w:tc>
          <w:tcPr>
            <w:tcW w:w="850" w:type="dxa"/>
            <w:tcBorders>
              <w:right w:val="single" w:sz="4" w:space="0" w:color="auto"/>
            </w:tcBorders>
          </w:tcPr>
          <w:p w:rsidR="00DF43FE" w:rsidRPr="00DF43FE" w:rsidRDefault="00DF43FE" w:rsidP="00DF43FE">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2018 г</w:t>
            </w:r>
          </w:p>
        </w:tc>
        <w:tc>
          <w:tcPr>
            <w:tcW w:w="851" w:type="dxa"/>
            <w:tcBorders>
              <w:left w:val="single" w:sz="4" w:space="0" w:color="auto"/>
            </w:tcBorders>
          </w:tcPr>
          <w:p w:rsidR="00DF43FE" w:rsidRPr="00DF43FE" w:rsidRDefault="00DF43FE" w:rsidP="00DF43FE">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201</w:t>
            </w:r>
            <w:r>
              <w:rPr>
                <w:rFonts w:ascii="Times New Roman" w:hAnsi="Times New Roman" w:cs="Times New Roman"/>
              </w:rPr>
              <w:t>9 г</w:t>
            </w:r>
          </w:p>
        </w:tc>
        <w:tc>
          <w:tcPr>
            <w:tcW w:w="850" w:type="dxa"/>
          </w:tcPr>
          <w:p w:rsidR="00DF43FE" w:rsidRPr="00DF43FE" w:rsidRDefault="00DF43FE" w:rsidP="009921F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20</w:t>
            </w:r>
            <w:r>
              <w:rPr>
                <w:rFonts w:ascii="Times New Roman" w:hAnsi="Times New Roman" w:cs="Times New Roman"/>
              </w:rPr>
              <w:t>20 г</w:t>
            </w:r>
          </w:p>
        </w:tc>
        <w:tc>
          <w:tcPr>
            <w:tcW w:w="851" w:type="dxa"/>
          </w:tcPr>
          <w:p w:rsidR="00DF43FE" w:rsidRPr="00DF43FE" w:rsidRDefault="00DF43FE" w:rsidP="009921F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20</w:t>
            </w:r>
            <w:r>
              <w:rPr>
                <w:rFonts w:ascii="Times New Roman" w:hAnsi="Times New Roman" w:cs="Times New Roman"/>
              </w:rPr>
              <w:t>21 г</w:t>
            </w:r>
          </w:p>
        </w:tc>
        <w:tc>
          <w:tcPr>
            <w:tcW w:w="850" w:type="dxa"/>
            <w:tcBorders>
              <w:right w:val="single" w:sz="4" w:space="0" w:color="auto"/>
            </w:tcBorders>
          </w:tcPr>
          <w:p w:rsidR="00DF43FE" w:rsidRPr="00DF43FE" w:rsidRDefault="00DF43FE" w:rsidP="009921F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20</w:t>
            </w:r>
            <w:r>
              <w:rPr>
                <w:rFonts w:ascii="Times New Roman" w:hAnsi="Times New Roman" w:cs="Times New Roman"/>
              </w:rPr>
              <w:t>22 г</w:t>
            </w:r>
          </w:p>
        </w:tc>
        <w:tc>
          <w:tcPr>
            <w:tcW w:w="851" w:type="dxa"/>
            <w:tcBorders>
              <w:top w:val="single" w:sz="4" w:space="0" w:color="auto"/>
              <w:left w:val="single" w:sz="4" w:space="0" w:color="auto"/>
              <w:bottom w:val="single" w:sz="4" w:space="0" w:color="auto"/>
            </w:tcBorders>
          </w:tcPr>
          <w:p w:rsidR="00DF43FE" w:rsidRPr="00DF43FE" w:rsidRDefault="00DF43FE" w:rsidP="009921F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20</w:t>
            </w:r>
            <w:r>
              <w:rPr>
                <w:rFonts w:ascii="Times New Roman" w:hAnsi="Times New Roman" w:cs="Times New Roman"/>
              </w:rPr>
              <w:t>23 г</w:t>
            </w:r>
          </w:p>
        </w:tc>
        <w:tc>
          <w:tcPr>
            <w:tcW w:w="1005" w:type="dxa"/>
          </w:tcPr>
          <w:p w:rsidR="00DF43FE" w:rsidRPr="00DF43FE" w:rsidRDefault="00DF43FE" w:rsidP="009921F5">
            <w:pPr>
              <w:widowControl w:val="0"/>
              <w:autoSpaceDE w:val="0"/>
              <w:autoSpaceDN w:val="0"/>
              <w:adjustRightInd w:val="0"/>
              <w:spacing w:after="0" w:line="240" w:lineRule="auto"/>
              <w:jc w:val="center"/>
              <w:rPr>
                <w:rFonts w:ascii="Times New Roman" w:hAnsi="Times New Roman" w:cs="Times New Roman"/>
              </w:rPr>
            </w:pPr>
          </w:p>
        </w:tc>
      </w:tr>
      <w:tr w:rsidR="00011ECE" w:rsidRPr="00DF43FE" w:rsidTr="00011ECE">
        <w:tc>
          <w:tcPr>
            <w:tcW w:w="3106" w:type="dxa"/>
          </w:tcPr>
          <w:p w:rsidR="00011ECE" w:rsidRPr="00DF43FE" w:rsidRDefault="00011ECE"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b/>
                <w:bCs/>
              </w:rPr>
              <w:t>Задача 1</w:t>
            </w:r>
            <w:r w:rsidRPr="00DF43FE">
              <w:rPr>
                <w:rFonts w:ascii="Times New Roman" w:hAnsi="Times New Roman" w:cs="Times New Roman"/>
              </w:rPr>
              <w:t xml:space="preserve"> Содержание в надлежащем состоянии и проведение текущего ремонта жилых помещений и общего имущества, находящихся в муниципальной собственности поселения</w:t>
            </w:r>
          </w:p>
        </w:tc>
        <w:tc>
          <w:tcPr>
            <w:tcW w:w="850" w:type="dxa"/>
            <w:tcBorders>
              <w:right w:val="single" w:sz="4" w:space="0" w:color="auto"/>
            </w:tcBorders>
          </w:tcPr>
          <w:p w:rsidR="00011ECE" w:rsidRDefault="00011ECE" w:rsidP="00011ECE">
            <w:pPr>
              <w:jc w:val="center"/>
              <w:rPr>
                <w:rFonts w:ascii="Times New Roman" w:hAnsi="Times New Roman" w:cs="Times New Roman"/>
              </w:rPr>
            </w:pPr>
          </w:p>
          <w:p w:rsidR="00011ECE" w:rsidRDefault="00011ECE" w:rsidP="00011ECE">
            <w:pPr>
              <w:jc w:val="center"/>
            </w:pPr>
            <w:r w:rsidRPr="005048A0">
              <w:rPr>
                <w:rFonts w:ascii="Times New Roman" w:hAnsi="Times New Roman" w:cs="Times New Roman"/>
              </w:rPr>
              <w:t>0,0</w:t>
            </w:r>
          </w:p>
        </w:tc>
        <w:tc>
          <w:tcPr>
            <w:tcW w:w="851" w:type="dxa"/>
            <w:tcBorders>
              <w:left w:val="single" w:sz="4" w:space="0" w:color="auto"/>
            </w:tcBorders>
          </w:tcPr>
          <w:p w:rsidR="00011ECE" w:rsidRDefault="00011ECE" w:rsidP="00011ECE">
            <w:pPr>
              <w:jc w:val="center"/>
              <w:rPr>
                <w:rFonts w:ascii="Times New Roman" w:hAnsi="Times New Roman" w:cs="Times New Roman"/>
              </w:rPr>
            </w:pPr>
          </w:p>
          <w:p w:rsidR="00011ECE" w:rsidRDefault="00011ECE" w:rsidP="00011ECE">
            <w:pPr>
              <w:jc w:val="center"/>
            </w:pPr>
            <w:r w:rsidRPr="005048A0">
              <w:rPr>
                <w:rFonts w:ascii="Times New Roman" w:hAnsi="Times New Roman" w:cs="Times New Roman"/>
              </w:rPr>
              <w:t>0,0</w:t>
            </w:r>
          </w:p>
        </w:tc>
        <w:tc>
          <w:tcPr>
            <w:tcW w:w="850" w:type="dxa"/>
          </w:tcPr>
          <w:p w:rsidR="00011ECE" w:rsidRDefault="00011ECE" w:rsidP="00011ECE">
            <w:pPr>
              <w:jc w:val="center"/>
              <w:rPr>
                <w:rFonts w:ascii="Times New Roman" w:hAnsi="Times New Roman" w:cs="Times New Roman"/>
              </w:rPr>
            </w:pPr>
          </w:p>
          <w:p w:rsidR="00011ECE" w:rsidRDefault="00011ECE" w:rsidP="00011ECE">
            <w:pPr>
              <w:jc w:val="center"/>
            </w:pPr>
            <w:r w:rsidRPr="005048A0">
              <w:rPr>
                <w:rFonts w:ascii="Times New Roman" w:hAnsi="Times New Roman" w:cs="Times New Roman"/>
              </w:rPr>
              <w:t>0,0</w:t>
            </w:r>
          </w:p>
        </w:tc>
        <w:tc>
          <w:tcPr>
            <w:tcW w:w="851" w:type="dxa"/>
          </w:tcPr>
          <w:p w:rsidR="00011ECE" w:rsidRDefault="00011ECE" w:rsidP="00011ECE">
            <w:pPr>
              <w:jc w:val="center"/>
              <w:rPr>
                <w:rFonts w:ascii="Times New Roman" w:hAnsi="Times New Roman" w:cs="Times New Roman"/>
              </w:rPr>
            </w:pPr>
          </w:p>
          <w:p w:rsidR="00011ECE" w:rsidRDefault="00011ECE" w:rsidP="00011ECE">
            <w:pPr>
              <w:jc w:val="center"/>
            </w:pPr>
            <w:r w:rsidRPr="005048A0">
              <w:rPr>
                <w:rFonts w:ascii="Times New Roman" w:hAnsi="Times New Roman" w:cs="Times New Roman"/>
              </w:rPr>
              <w:t>0,0</w:t>
            </w:r>
          </w:p>
        </w:tc>
        <w:tc>
          <w:tcPr>
            <w:tcW w:w="850" w:type="dxa"/>
            <w:tcBorders>
              <w:right w:val="single" w:sz="4" w:space="0" w:color="auto"/>
            </w:tcBorders>
          </w:tcPr>
          <w:p w:rsidR="00011ECE" w:rsidRDefault="00011ECE" w:rsidP="00011ECE">
            <w:pPr>
              <w:jc w:val="center"/>
              <w:rPr>
                <w:rFonts w:ascii="Times New Roman" w:hAnsi="Times New Roman" w:cs="Times New Roman"/>
              </w:rPr>
            </w:pPr>
          </w:p>
          <w:p w:rsidR="00011ECE" w:rsidRDefault="00011ECE" w:rsidP="00011ECE">
            <w:pPr>
              <w:jc w:val="center"/>
            </w:pPr>
            <w:r w:rsidRPr="005048A0">
              <w:rPr>
                <w:rFonts w:ascii="Times New Roman" w:hAnsi="Times New Roman" w:cs="Times New Roman"/>
              </w:rPr>
              <w:t>0,0</w:t>
            </w:r>
          </w:p>
        </w:tc>
        <w:tc>
          <w:tcPr>
            <w:tcW w:w="851" w:type="dxa"/>
            <w:tcBorders>
              <w:top w:val="single" w:sz="4" w:space="0" w:color="auto"/>
              <w:left w:val="single" w:sz="4" w:space="0" w:color="auto"/>
            </w:tcBorders>
          </w:tcPr>
          <w:p w:rsidR="00011ECE" w:rsidRDefault="00011ECE" w:rsidP="00011ECE">
            <w:pPr>
              <w:jc w:val="center"/>
              <w:rPr>
                <w:rFonts w:ascii="Times New Roman" w:hAnsi="Times New Roman" w:cs="Times New Roman"/>
              </w:rPr>
            </w:pPr>
          </w:p>
          <w:p w:rsidR="00011ECE" w:rsidRDefault="00011ECE" w:rsidP="00011ECE">
            <w:pPr>
              <w:jc w:val="center"/>
            </w:pPr>
            <w:r w:rsidRPr="005048A0">
              <w:rPr>
                <w:rFonts w:ascii="Times New Roman" w:hAnsi="Times New Roman" w:cs="Times New Roman"/>
              </w:rPr>
              <w:t>0,0</w:t>
            </w:r>
          </w:p>
        </w:tc>
        <w:tc>
          <w:tcPr>
            <w:tcW w:w="1005" w:type="dxa"/>
          </w:tcPr>
          <w:p w:rsidR="00011ECE" w:rsidRDefault="00011ECE" w:rsidP="00011ECE">
            <w:pPr>
              <w:jc w:val="center"/>
              <w:rPr>
                <w:rFonts w:ascii="Times New Roman" w:hAnsi="Times New Roman" w:cs="Times New Roman"/>
              </w:rPr>
            </w:pPr>
          </w:p>
          <w:p w:rsidR="00011ECE" w:rsidRDefault="00011ECE" w:rsidP="00011ECE">
            <w:pPr>
              <w:jc w:val="center"/>
            </w:pPr>
            <w:r w:rsidRPr="005048A0">
              <w:rPr>
                <w:rFonts w:ascii="Times New Roman" w:hAnsi="Times New Roman" w:cs="Times New Roman"/>
              </w:rPr>
              <w:t>0,0</w:t>
            </w:r>
          </w:p>
        </w:tc>
      </w:tr>
      <w:tr w:rsidR="00011ECE" w:rsidRPr="00DF43FE" w:rsidTr="00011ECE">
        <w:tc>
          <w:tcPr>
            <w:tcW w:w="3106" w:type="dxa"/>
          </w:tcPr>
          <w:p w:rsidR="00011ECE" w:rsidRPr="00DF43FE" w:rsidRDefault="00011ECE"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b/>
                <w:bCs/>
              </w:rPr>
              <w:t>Задача 2</w:t>
            </w:r>
            <w:r w:rsidRPr="00DF43FE">
              <w:rPr>
                <w:rFonts w:ascii="Times New Roman" w:hAnsi="Times New Roman" w:cs="Times New Roman"/>
              </w:rPr>
              <w:t xml:space="preserve"> Проведение капитального ремонта в многоквартирных жилых домах на территории поселения</w:t>
            </w:r>
          </w:p>
        </w:tc>
        <w:tc>
          <w:tcPr>
            <w:tcW w:w="850" w:type="dxa"/>
            <w:tcBorders>
              <w:right w:val="single" w:sz="4" w:space="0" w:color="auto"/>
            </w:tcBorders>
          </w:tcPr>
          <w:p w:rsidR="00011ECE" w:rsidRDefault="00011ECE" w:rsidP="00011ECE">
            <w:pPr>
              <w:jc w:val="center"/>
              <w:rPr>
                <w:rFonts w:ascii="Times New Roman" w:hAnsi="Times New Roman" w:cs="Times New Roman"/>
              </w:rPr>
            </w:pPr>
          </w:p>
          <w:p w:rsidR="00011ECE" w:rsidRDefault="00B1435B" w:rsidP="00011ECE">
            <w:pPr>
              <w:jc w:val="center"/>
            </w:pPr>
            <w:r>
              <w:rPr>
                <w:rFonts w:ascii="Times New Roman" w:hAnsi="Times New Roman" w:cs="Times New Roman"/>
              </w:rPr>
              <w:t>11,0</w:t>
            </w:r>
          </w:p>
        </w:tc>
        <w:tc>
          <w:tcPr>
            <w:tcW w:w="851" w:type="dxa"/>
            <w:tcBorders>
              <w:left w:val="single" w:sz="4" w:space="0" w:color="auto"/>
            </w:tcBorders>
          </w:tcPr>
          <w:p w:rsidR="00011ECE" w:rsidRDefault="00011ECE" w:rsidP="00011ECE">
            <w:pPr>
              <w:jc w:val="center"/>
              <w:rPr>
                <w:rFonts w:ascii="Times New Roman" w:hAnsi="Times New Roman" w:cs="Times New Roman"/>
              </w:rPr>
            </w:pPr>
          </w:p>
          <w:p w:rsidR="00011ECE" w:rsidRDefault="00B1435B" w:rsidP="00011ECE">
            <w:pPr>
              <w:jc w:val="center"/>
            </w:pPr>
            <w:r>
              <w:rPr>
                <w:rFonts w:ascii="Times New Roman" w:hAnsi="Times New Roman" w:cs="Times New Roman"/>
              </w:rPr>
              <w:t>11</w:t>
            </w:r>
            <w:r w:rsidR="00011ECE" w:rsidRPr="005048A0">
              <w:rPr>
                <w:rFonts w:ascii="Times New Roman" w:hAnsi="Times New Roman" w:cs="Times New Roman"/>
              </w:rPr>
              <w:t>,0</w:t>
            </w:r>
          </w:p>
        </w:tc>
        <w:tc>
          <w:tcPr>
            <w:tcW w:w="850" w:type="dxa"/>
          </w:tcPr>
          <w:p w:rsidR="00011ECE" w:rsidRDefault="00011ECE" w:rsidP="00011ECE">
            <w:pPr>
              <w:jc w:val="center"/>
              <w:rPr>
                <w:rFonts w:ascii="Times New Roman" w:hAnsi="Times New Roman" w:cs="Times New Roman"/>
              </w:rPr>
            </w:pPr>
          </w:p>
          <w:p w:rsidR="00011ECE" w:rsidRDefault="00B1435B" w:rsidP="00011ECE">
            <w:pPr>
              <w:jc w:val="center"/>
            </w:pPr>
            <w:r>
              <w:rPr>
                <w:rFonts w:ascii="Times New Roman" w:hAnsi="Times New Roman" w:cs="Times New Roman"/>
              </w:rPr>
              <w:t>11</w:t>
            </w:r>
            <w:r w:rsidR="00011ECE" w:rsidRPr="005048A0">
              <w:rPr>
                <w:rFonts w:ascii="Times New Roman" w:hAnsi="Times New Roman" w:cs="Times New Roman"/>
              </w:rPr>
              <w:t>,0</w:t>
            </w:r>
          </w:p>
        </w:tc>
        <w:tc>
          <w:tcPr>
            <w:tcW w:w="851" w:type="dxa"/>
          </w:tcPr>
          <w:p w:rsidR="00011ECE" w:rsidRDefault="00011ECE" w:rsidP="00011ECE">
            <w:pPr>
              <w:jc w:val="center"/>
              <w:rPr>
                <w:rFonts w:ascii="Times New Roman" w:hAnsi="Times New Roman" w:cs="Times New Roman"/>
              </w:rPr>
            </w:pPr>
          </w:p>
          <w:p w:rsidR="00011ECE" w:rsidRDefault="00B1435B" w:rsidP="00011ECE">
            <w:pPr>
              <w:jc w:val="center"/>
            </w:pPr>
            <w:r>
              <w:rPr>
                <w:rFonts w:ascii="Times New Roman" w:hAnsi="Times New Roman" w:cs="Times New Roman"/>
              </w:rPr>
              <w:t>11,</w:t>
            </w:r>
            <w:r w:rsidR="00011ECE" w:rsidRPr="005048A0">
              <w:rPr>
                <w:rFonts w:ascii="Times New Roman" w:hAnsi="Times New Roman" w:cs="Times New Roman"/>
              </w:rPr>
              <w:t>0</w:t>
            </w:r>
          </w:p>
        </w:tc>
        <w:tc>
          <w:tcPr>
            <w:tcW w:w="850" w:type="dxa"/>
            <w:tcBorders>
              <w:right w:val="single" w:sz="4" w:space="0" w:color="auto"/>
            </w:tcBorders>
          </w:tcPr>
          <w:p w:rsidR="00011ECE" w:rsidRDefault="00011ECE" w:rsidP="00011ECE">
            <w:pPr>
              <w:jc w:val="center"/>
              <w:rPr>
                <w:rFonts w:ascii="Times New Roman" w:hAnsi="Times New Roman" w:cs="Times New Roman"/>
              </w:rPr>
            </w:pPr>
          </w:p>
          <w:p w:rsidR="00011ECE" w:rsidRDefault="00B1435B" w:rsidP="00011ECE">
            <w:pPr>
              <w:jc w:val="center"/>
            </w:pPr>
            <w:r>
              <w:rPr>
                <w:rFonts w:ascii="Times New Roman" w:hAnsi="Times New Roman" w:cs="Times New Roman"/>
              </w:rPr>
              <w:t>11</w:t>
            </w:r>
            <w:r w:rsidR="00011ECE" w:rsidRPr="005048A0">
              <w:rPr>
                <w:rFonts w:ascii="Times New Roman" w:hAnsi="Times New Roman" w:cs="Times New Roman"/>
              </w:rPr>
              <w:t>,0</w:t>
            </w:r>
          </w:p>
        </w:tc>
        <w:tc>
          <w:tcPr>
            <w:tcW w:w="851" w:type="dxa"/>
            <w:tcBorders>
              <w:left w:val="single" w:sz="4" w:space="0" w:color="auto"/>
            </w:tcBorders>
          </w:tcPr>
          <w:p w:rsidR="00011ECE" w:rsidRDefault="00011ECE" w:rsidP="00011ECE">
            <w:pPr>
              <w:jc w:val="center"/>
              <w:rPr>
                <w:rFonts w:ascii="Times New Roman" w:hAnsi="Times New Roman" w:cs="Times New Roman"/>
              </w:rPr>
            </w:pPr>
          </w:p>
          <w:p w:rsidR="00011ECE" w:rsidRDefault="00B1435B" w:rsidP="00011ECE">
            <w:pPr>
              <w:jc w:val="center"/>
            </w:pPr>
            <w:r>
              <w:rPr>
                <w:rFonts w:ascii="Times New Roman" w:hAnsi="Times New Roman" w:cs="Times New Roman"/>
              </w:rPr>
              <w:t>11</w:t>
            </w:r>
            <w:r w:rsidR="00011ECE" w:rsidRPr="005048A0">
              <w:rPr>
                <w:rFonts w:ascii="Times New Roman" w:hAnsi="Times New Roman" w:cs="Times New Roman"/>
              </w:rPr>
              <w:t>,0</w:t>
            </w:r>
          </w:p>
        </w:tc>
        <w:tc>
          <w:tcPr>
            <w:tcW w:w="1005" w:type="dxa"/>
          </w:tcPr>
          <w:p w:rsidR="00011ECE" w:rsidRDefault="00011ECE" w:rsidP="00011ECE">
            <w:pPr>
              <w:jc w:val="center"/>
              <w:rPr>
                <w:rFonts w:ascii="Times New Roman" w:hAnsi="Times New Roman" w:cs="Times New Roman"/>
              </w:rPr>
            </w:pPr>
          </w:p>
          <w:p w:rsidR="00011ECE" w:rsidRDefault="00B1435B" w:rsidP="00011ECE">
            <w:pPr>
              <w:jc w:val="center"/>
            </w:pPr>
            <w:r>
              <w:rPr>
                <w:rFonts w:ascii="Times New Roman" w:hAnsi="Times New Roman" w:cs="Times New Roman"/>
              </w:rPr>
              <w:t>11</w:t>
            </w:r>
            <w:r w:rsidR="00011ECE" w:rsidRPr="005048A0">
              <w:rPr>
                <w:rFonts w:ascii="Times New Roman" w:hAnsi="Times New Roman" w:cs="Times New Roman"/>
              </w:rPr>
              <w:t>,0</w:t>
            </w:r>
          </w:p>
        </w:tc>
      </w:tr>
    </w:tbl>
    <w:p w:rsidR="00D72613" w:rsidRPr="00DF43FE" w:rsidRDefault="00D72613" w:rsidP="00D72613">
      <w:pPr>
        <w:widowControl w:val="0"/>
        <w:autoSpaceDE w:val="0"/>
        <w:autoSpaceDN w:val="0"/>
        <w:adjustRightInd w:val="0"/>
        <w:spacing w:after="0" w:line="240" w:lineRule="auto"/>
        <w:jc w:val="both"/>
        <w:rPr>
          <w:rFonts w:ascii="Times New Roman" w:hAnsi="Times New Roman" w:cs="Times New Roman"/>
        </w:rPr>
      </w:pPr>
    </w:p>
    <w:p w:rsidR="00D72613" w:rsidRPr="00DF43FE" w:rsidRDefault="00D72613" w:rsidP="00D72613">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b/>
          <w:bCs/>
        </w:rPr>
        <w:t>Подраздел 3.</w:t>
      </w:r>
      <w:r w:rsidRPr="00DF43FE">
        <w:rPr>
          <w:rFonts w:ascii="Times New Roman" w:hAnsi="Times New Roman" w:cs="Times New Roman"/>
        </w:rPr>
        <w:t xml:space="preserve"> Объем финансовых ресурсов,</w:t>
      </w:r>
    </w:p>
    <w:p w:rsidR="00D72613" w:rsidRPr="00DF43FE" w:rsidRDefault="00D72613" w:rsidP="00DF43FE">
      <w:pPr>
        <w:widowControl w:val="0"/>
        <w:autoSpaceDE w:val="0"/>
        <w:autoSpaceDN w:val="0"/>
        <w:adjustRightInd w:val="0"/>
        <w:spacing w:after="0" w:line="240" w:lineRule="auto"/>
        <w:jc w:val="center"/>
        <w:rPr>
          <w:rFonts w:ascii="Times New Roman" w:hAnsi="Times New Roman" w:cs="Times New Roman"/>
        </w:rPr>
      </w:pPr>
      <w:proofErr w:type="gramStart"/>
      <w:r w:rsidRPr="00DF43FE">
        <w:rPr>
          <w:rFonts w:ascii="Times New Roman" w:hAnsi="Times New Roman" w:cs="Times New Roman"/>
        </w:rPr>
        <w:t>необходимый</w:t>
      </w:r>
      <w:proofErr w:type="gramEnd"/>
      <w:r w:rsidRPr="00DF43FE">
        <w:rPr>
          <w:rFonts w:ascii="Times New Roman" w:hAnsi="Times New Roman" w:cs="Times New Roman"/>
        </w:rPr>
        <w:t xml:space="preserve"> для реализации подпрограммы</w:t>
      </w:r>
    </w:p>
    <w:p w:rsidR="00DF43FE" w:rsidRDefault="00DF43FE" w:rsidP="00DF43FE">
      <w:pPr>
        <w:widowControl w:val="0"/>
        <w:autoSpaceDE w:val="0"/>
        <w:autoSpaceDN w:val="0"/>
        <w:adjustRightInd w:val="0"/>
        <w:spacing w:after="0" w:line="240" w:lineRule="auto"/>
        <w:ind w:firstLine="540"/>
        <w:jc w:val="both"/>
        <w:rPr>
          <w:rFonts w:ascii="Times New Roman" w:hAnsi="Times New Roman" w:cs="Times New Roman"/>
        </w:rPr>
      </w:pPr>
    </w:p>
    <w:p w:rsidR="00D72613" w:rsidRPr="00DF43FE" w:rsidRDefault="009921F5" w:rsidP="00DF43F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17.</w:t>
      </w:r>
      <w:r w:rsidR="00D72613" w:rsidRPr="00DF43FE">
        <w:rPr>
          <w:rFonts w:ascii="Times New Roman" w:hAnsi="Times New Roman" w:cs="Times New Roman"/>
        </w:rPr>
        <w:t xml:space="preserve"> Общий объем бюджетных ассигнований, выделенный на реализацию подпрограммы 1 "Улучшение условий проживания граждан Ильинского  сельского поселения Западнодвинского района Тверской области в существующем жилищном фонде" за счет средств местного бюджета составляет </w:t>
      </w:r>
      <w:r w:rsidR="00D7274D">
        <w:rPr>
          <w:rFonts w:ascii="Times New Roman" w:hAnsi="Times New Roman" w:cs="Times New Roman"/>
        </w:rPr>
        <w:t>66</w:t>
      </w:r>
      <w:r w:rsidR="009157B0">
        <w:rPr>
          <w:rFonts w:ascii="Times New Roman" w:hAnsi="Times New Roman" w:cs="Times New Roman"/>
        </w:rPr>
        <w:t>,0</w:t>
      </w:r>
      <w:r w:rsidR="00D72613" w:rsidRPr="00DF43FE">
        <w:rPr>
          <w:rFonts w:ascii="Times New Roman" w:hAnsi="Times New Roman" w:cs="Times New Roman"/>
        </w:rPr>
        <w:t xml:space="preserve"> тыс. рублей.</w:t>
      </w:r>
    </w:p>
    <w:p w:rsidR="00D72613" w:rsidRPr="00DF43FE" w:rsidRDefault="009921F5" w:rsidP="00D726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18.</w:t>
      </w:r>
      <w:r w:rsidR="00D72613" w:rsidRPr="00DF43FE">
        <w:rPr>
          <w:rFonts w:ascii="Times New Roman" w:hAnsi="Times New Roman" w:cs="Times New Roman"/>
        </w:rPr>
        <w:t xml:space="preserve"> Объем бюджетных ассигнований, выделенный на реализацию подпрограммы 1 "Улучшение условий проживания граждан Ильинского сельского поселения Западнодвинского района Тверской области  в существующем жилищном фонде", по годам реализации муниципальной программы в разрезе задач приведен в </w:t>
      </w:r>
      <w:hyperlink w:anchor="Par149" w:history="1">
        <w:r w:rsidR="00D72613" w:rsidRPr="00DF43FE">
          <w:rPr>
            <w:rFonts w:ascii="Times New Roman" w:hAnsi="Times New Roman" w:cs="Times New Roman"/>
            <w:color w:val="0000FF"/>
          </w:rPr>
          <w:t>таблице 2</w:t>
        </w:r>
      </w:hyperlink>
      <w:r w:rsidR="00D72613" w:rsidRPr="00DF43FE">
        <w:rPr>
          <w:rFonts w:ascii="Times New Roman" w:hAnsi="Times New Roman" w:cs="Times New Roman"/>
        </w:rPr>
        <w:t>.</w:t>
      </w:r>
    </w:p>
    <w:p w:rsidR="00D72613" w:rsidRPr="00DF43FE" w:rsidRDefault="00D72613" w:rsidP="00D72613">
      <w:pPr>
        <w:widowControl w:val="0"/>
        <w:autoSpaceDE w:val="0"/>
        <w:autoSpaceDN w:val="0"/>
        <w:adjustRightInd w:val="0"/>
        <w:spacing w:after="0" w:line="240" w:lineRule="auto"/>
        <w:ind w:firstLine="540"/>
        <w:jc w:val="right"/>
        <w:rPr>
          <w:rFonts w:ascii="Times New Roman" w:hAnsi="Times New Roman" w:cs="Times New Roman"/>
        </w:rPr>
      </w:pPr>
    </w:p>
    <w:p w:rsidR="00D72613" w:rsidRPr="00DF43FE" w:rsidRDefault="00D72613" w:rsidP="00D72613">
      <w:pPr>
        <w:widowControl w:val="0"/>
        <w:autoSpaceDE w:val="0"/>
        <w:autoSpaceDN w:val="0"/>
        <w:adjustRightInd w:val="0"/>
        <w:spacing w:after="0" w:line="240" w:lineRule="auto"/>
        <w:ind w:firstLine="540"/>
        <w:jc w:val="right"/>
        <w:rPr>
          <w:rFonts w:ascii="Times New Roman" w:hAnsi="Times New Roman" w:cs="Times New Roman"/>
        </w:rPr>
      </w:pPr>
      <w:r w:rsidRPr="00DF43FE">
        <w:rPr>
          <w:rFonts w:ascii="Times New Roman" w:hAnsi="Times New Roman" w:cs="Times New Roman"/>
        </w:rPr>
        <w:t>Таблица 2</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3"/>
        <w:gridCol w:w="2783"/>
        <w:gridCol w:w="871"/>
        <w:gridCol w:w="851"/>
        <w:gridCol w:w="850"/>
        <w:gridCol w:w="851"/>
        <w:gridCol w:w="850"/>
        <w:gridCol w:w="851"/>
        <w:gridCol w:w="1098"/>
      </w:tblGrid>
      <w:tr w:rsidR="00B611DD" w:rsidRPr="00DF43FE" w:rsidTr="00B611DD">
        <w:trPr>
          <w:trHeight w:val="742"/>
        </w:trPr>
        <w:tc>
          <w:tcPr>
            <w:tcW w:w="563" w:type="dxa"/>
            <w:vMerge w:val="restart"/>
          </w:tcPr>
          <w:p w:rsidR="00B611DD" w:rsidRPr="00DF43FE" w:rsidRDefault="00B611DD" w:rsidP="009921F5">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 п.п.</w:t>
            </w:r>
          </w:p>
        </w:tc>
        <w:tc>
          <w:tcPr>
            <w:tcW w:w="2783" w:type="dxa"/>
            <w:vMerge w:val="restart"/>
          </w:tcPr>
          <w:p w:rsidR="00B611DD" w:rsidRPr="00DF43FE" w:rsidRDefault="00B611DD" w:rsidP="009921F5">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Подпрограмма</w:t>
            </w:r>
          </w:p>
        </w:tc>
        <w:tc>
          <w:tcPr>
            <w:tcW w:w="5124" w:type="dxa"/>
            <w:gridSpan w:val="6"/>
            <w:tcBorders>
              <w:right w:val="single" w:sz="4" w:space="0" w:color="auto"/>
            </w:tcBorders>
          </w:tcPr>
          <w:p w:rsidR="00B611DD" w:rsidRPr="00B611DD" w:rsidRDefault="00B611DD" w:rsidP="00B611DD">
            <w:pPr>
              <w:jc w:val="center"/>
            </w:pPr>
            <w:r w:rsidRPr="00DF43FE">
              <w:t>По годам реализации муниципальной программ</w:t>
            </w:r>
            <w:r>
              <w:t>ы</w:t>
            </w:r>
          </w:p>
        </w:tc>
        <w:tc>
          <w:tcPr>
            <w:tcW w:w="1098" w:type="dxa"/>
            <w:tcBorders>
              <w:left w:val="single" w:sz="4" w:space="0" w:color="auto"/>
            </w:tcBorders>
          </w:tcPr>
          <w:p w:rsidR="00B611DD" w:rsidRDefault="00B611DD" w:rsidP="00B611DD">
            <w:pPr>
              <w:jc w:val="center"/>
              <w:rPr>
                <w:rFonts w:ascii="Times New Roman" w:hAnsi="Times New Roman" w:cs="Times New Roman"/>
                <w:highlight w:val="yellow"/>
              </w:rPr>
            </w:pPr>
            <w:r w:rsidRPr="00B611DD">
              <w:rPr>
                <w:rFonts w:ascii="Times New Roman" w:hAnsi="Times New Roman" w:cs="Times New Roman"/>
              </w:rPr>
              <w:t>Всего, тыс. руб.</w:t>
            </w:r>
          </w:p>
          <w:p w:rsidR="00B611DD" w:rsidRPr="00B611DD" w:rsidRDefault="00B611DD" w:rsidP="00B611DD">
            <w:pPr>
              <w:widowControl w:val="0"/>
              <w:autoSpaceDE w:val="0"/>
              <w:autoSpaceDN w:val="0"/>
              <w:adjustRightInd w:val="0"/>
              <w:spacing w:after="0" w:line="240" w:lineRule="auto"/>
              <w:jc w:val="center"/>
              <w:rPr>
                <w:rFonts w:ascii="Times New Roman" w:hAnsi="Times New Roman" w:cs="Times New Roman"/>
                <w:highlight w:val="yellow"/>
              </w:rPr>
            </w:pPr>
          </w:p>
        </w:tc>
      </w:tr>
      <w:tr w:rsidR="00B611DD" w:rsidRPr="00DF43FE" w:rsidTr="00B611DD">
        <w:tc>
          <w:tcPr>
            <w:tcW w:w="563" w:type="dxa"/>
            <w:vMerge/>
          </w:tcPr>
          <w:p w:rsidR="00B611DD" w:rsidRPr="00DF43FE" w:rsidRDefault="00B611DD" w:rsidP="009921F5">
            <w:pPr>
              <w:widowControl w:val="0"/>
              <w:autoSpaceDE w:val="0"/>
              <w:autoSpaceDN w:val="0"/>
              <w:adjustRightInd w:val="0"/>
              <w:spacing w:after="0" w:line="240" w:lineRule="auto"/>
              <w:jc w:val="both"/>
              <w:rPr>
                <w:rFonts w:ascii="Times New Roman" w:hAnsi="Times New Roman" w:cs="Times New Roman"/>
              </w:rPr>
            </w:pPr>
          </w:p>
        </w:tc>
        <w:tc>
          <w:tcPr>
            <w:tcW w:w="2783" w:type="dxa"/>
            <w:vMerge/>
          </w:tcPr>
          <w:p w:rsidR="00B611DD" w:rsidRPr="00DF43FE" w:rsidRDefault="00B611DD" w:rsidP="009921F5">
            <w:pPr>
              <w:widowControl w:val="0"/>
              <w:autoSpaceDE w:val="0"/>
              <w:autoSpaceDN w:val="0"/>
              <w:adjustRightInd w:val="0"/>
              <w:spacing w:after="0" w:line="240" w:lineRule="auto"/>
              <w:jc w:val="both"/>
              <w:rPr>
                <w:rFonts w:ascii="Times New Roman" w:hAnsi="Times New Roman" w:cs="Times New Roman"/>
              </w:rPr>
            </w:pPr>
          </w:p>
        </w:tc>
        <w:tc>
          <w:tcPr>
            <w:tcW w:w="871" w:type="dxa"/>
            <w:tcBorders>
              <w:right w:val="single" w:sz="4" w:space="0" w:color="auto"/>
            </w:tcBorders>
          </w:tcPr>
          <w:p w:rsidR="00B611DD" w:rsidRPr="00DF43FE" w:rsidRDefault="00B611DD" w:rsidP="00B611DD">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2018 г</w:t>
            </w:r>
          </w:p>
        </w:tc>
        <w:tc>
          <w:tcPr>
            <w:tcW w:w="851" w:type="dxa"/>
            <w:tcBorders>
              <w:left w:val="single" w:sz="4" w:space="0" w:color="auto"/>
            </w:tcBorders>
          </w:tcPr>
          <w:p w:rsidR="00B611DD" w:rsidRPr="00DF43FE" w:rsidRDefault="00B611DD" w:rsidP="00B611D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2019 г</w:t>
            </w:r>
          </w:p>
        </w:tc>
        <w:tc>
          <w:tcPr>
            <w:tcW w:w="850" w:type="dxa"/>
          </w:tcPr>
          <w:p w:rsidR="00B611DD" w:rsidRPr="00DF43FE" w:rsidRDefault="00B611DD" w:rsidP="00B611D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2020 г</w:t>
            </w:r>
          </w:p>
        </w:tc>
        <w:tc>
          <w:tcPr>
            <w:tcW w:w="851" w:type="dxa"/>
          </w:tcPr>
          <w:p w:rsidR="00B611DD" w:rsidRPr="00DF43FE" w:rsidRDefault="00B611DD" w:rsidP="00B611D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2021 г</w:t>
            </w:r>
          </w:p>
        </w:tc>
        <w:tc>
          <w:tcPr>
            <w:tcW w:w="850" w:type="dxa"/>
            <w:tcBorders>
              <w:right w:val="single" w:sz="4" w:space="0" w:color="auto"/>
            </w:tcBorders>
          </w:tcPr>
          <w:p w:rsidR="00B611DD" w:rsidRPr="00DF43FE" w:rsidRDefault="00B611DD" w:rsidP="00B611D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2022 г</w:t>
            </w:r>
          </w:p>
        </w:tc>
        <w:tc>
          <w:tcPr>
            <w:tcW w:w="851" w:type="dxa"/>
            <w:tcBorders>
              <w:left w:val="single" w:sz="4" w:space="0" w:color="auto"/>
            </w:tcBorders>
          </w:tcPr>
          <w:p w:rsidR="00B611DD" w:rsidRPr="00DF43FE" w:rsidRDefault="00B611DD" w:rsidP="00B611D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2023 г</w:t>
            </w:r>
          </w:p>
        </w:tc>
        <w:tc>
          <w:tcPr>
            <w:tcW w:w="1098" w:type="dxa"/>
          </w:tcPr>
          <w:p w:rsidR="00B611DD" w:rsidRPr="00DF43FE" w:rsidRDefault="00B611DD" w:rsidP="009921F5">
            <w:pPr>
              <w:widowControl w:val="0"/>
              <w:autoSpaceDE w:val="0"/>
              <w:autoSpaceDN w:val="0"/>
              <w:adjustRightInd w:val="0"/>
              <w:spacing w:after="0" w:line="240" w:lineRule="auto"/>
              <w:jc w:val="both"/>
              <w:rPr>
                <w:rFonts w:ascii="Times New Roman" w:hAnsi="Times New Roman" w:cs="Times New Roman"/>
              </w:rPr>
            </w:pPr>
          </w:p>
        </w:tc>
      </w:tr>
      <w:tr w:rsidR="00B611DD" w:rsidRPr="00DF43FE" w:rsidTr="007B00D4">
        <w:tc>
          <w:tcPr>
            <w:tcW w:w="563" w:type="dxa"/>
          </w:tcPr>
          <w:p w:rsidR="00B611DD" w:rsidRPr="00DF43FE" w:rsidRDefault="00B611DD" w:rsidP="009921F5">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1.</w:t>
            </w:r>
          </w:p>
        </w:tc>
        <w:tc>
          <w:tcPr>
            <w:tcW w:w="2783" w:type="dxa"/>
          </w:tcPr>
          <w:p w:rsidR="00B611DD" w:rsidRPr="00DF43FE" w:rsidRDefault="00B611DD" w:rsidP="009921F5">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Улучшение условий проживания граждан  в существующем жилищном фонде поселения</w:t>
            </w:r>
          </w:p>
        </w:tc>
        <w:tc>
          <w:tcPr>
            <w:tcW w:w="871" w:type="dxa"/>
            <w:tcBorders>
              <w:right w:val="single" w:sz="4" w:space="0" w:color="auto"/>
            </w:tcBorders>
          </w:tcPr>
          <w:p w:rsidR="00B611DD" w:rsidRDefault="00B611DD" w:rsidP="00194213">
            <w:pPr>
              <w:jc w:val="center"/>
              <w:rPr>
                <w:rFonts w:ascii="Times New Roman" w:hAnsi="Times New Roman" w:cs="Times New Roman"/>
              </w:rPr>
            </w:pPr>
          </w:p>
          <w:p w:rsidR="00B611DD" w:rsidRDefault="00B611DD" w:rsidP="00194213">
            <w:pPr>
              <w:jc w:val="center"/>
            </w:pPr>
            <w:r>
              <w:rPr>
                <w:rFonts w:ascii="Times New Roman" w:hAnsi="Times New Roman" w:cs="Times New Roman"/>
              </w:rPr>
              <w:t>11,0</w:t>
            </w:r>
          </w:p>
        </w:tc>
        <w:tc>
          <w:tcPr>
            <w:tcW w:w="851" w:type="dxa"/>
            <w:tcBorders>
              <w:left w:val="single" w:sz="4" w:space="0" w:color="auto"/>
            </w:tcBorders>
          </w:tcPr>
          <w:p w:rsidR="00B611DD" w:rsidRDefault="00B611DD" w:rsidP="00194213">
            <w:pPr>
              <w:jc w:val="center"/>
              <w:rPr>
                <w:rFonts w:ascii="Times New Roman" w:hAnsi="Times New Roman" w:cs="Times New Roman"/>
              </w:rPr>
            </w:pPr>
          </w:p>
          <w:p w:rsidR="00B611DD" w:rsidRDefault="00B611DD" w:rsidP="00194213">
            <w:pPr>
              <w:jc w:val="center"/>
            </w:pPr>
            <w:r>
              <w:rPr>
                <w:rFonts w:ascii="Times New Roman" w:hAnsi="Times New Roman" w:cs="Times New Roman"/>
              </w:rPr>
              <w:t>11</w:t>
            </w:r>
            <w:r w:rsidRPr="005048A0">
              <w:rPr>
                <w:rFonts w:ascii="Times New Roman" w:hAnsi="Times New Roman" w:cs="Times New Roman"/>
              </w:rPr>
              <w:t>,0</w:t>
            </w:r>
          </w:p>
        </w:tc>
        <w:tc>
          <w:tcPr>
            <w:tcW w:w="850" w:type="dxa"/>
          </w:tcPr>
          <w:p w:rsidR="00B611DD" w:rsidRDefault="00B611DD" w:rsidP="00194213">
            <w:pPr>
              <w:jc w:val="center"/>
              <w:rPr>
                <w:rFonts w:ascii="Times New Roman" w:hAnsi="Times New Roman" w:cs="Times New Roman"/>
              </w:rPr>
            </w:pPr>
          </w:p>
          <w:p w:rsidR="00B611DD" w:rsidRDefault="00B611DD" w:rsidP="00194213">
            <w:pPr>
              <w:jc w:val="center"/>
            </w:pPr>
            <w:r>
              <w:rPr>
                <w:rFonts w:ascii="Times New Roman" w:hAnsi="Times New Roman" w:cs="Times New Roman"/>
              </w:rPr>
              <w:t>11</w:t>
            </w:r>
            <w:r w:rsidRPr="005048A0">
              <w:rPr>
                <w:rFonts w:ascii="Times New Roman" w:hAnsi="Times New Roman" w:cs="Times New Roman"/>
              </w:rPr>
              <w:t>,0</w:t>
            </w:r>
          </w:p>
        </w:tc>
        <w:tc>
          <w:tcPr>
            <w:tcW w:w="851" w:type="dxa"/>
          </w:tcPr>
          <w:p w:rsidR="00B611DD" w:rsidRDefault="00B611DD" w:rsidP="00194213">
            <w:pPr>
              <w:jc w:val="center"/>
              <w:rPr>
                <w:rFonts w:ascii="Times New Roman" w:hAnsi="Times New Roman" w:cs="Times New Roman"/>
              </w:rPr>
            </w:pPr>
          </w:p>
          <w:p w:rsidR="00B611DD" w:rsidRDefault="00B611DD" w:rsidP="00194213">
            <w:pPr>
              <w:jc w:val="center"/>
            </w:pPr>
            <w:r>
              <w:rPr>
                <w:rFonts w:ascii="Times New Roman" w:hAnsi="Times New Roman" w:cs="Times New Roman"/>
              </w:rPr>
              <w:t>11,</w:t>
            </w:r>
            <w:r w:rsidRPr="005048A0">
              <w:rPr>
                <w:rFonts w:ascii="Times New Roman" w:hAnsi="Times New Roman" w:cs="Times New Roman"/>
              </w:rPr>
              <w:t>0</w:t>
            </w:r>
          </w:p>
        </w:tc>
        <w:tc>
          <w:tcPr>
            <w:tcW w:w="850" w:type="dxa"/>
            <w:tcBorders>
              <w:right w:val="single" w:sz="4" w:space="0" w:color="auto"/>
            </w:tcBorders>
          </w:tcPr>
          <w:p w:rsidR="00B611DD" w:rsidRDefault="00B611DD" w:rsidP="00194213">
            <w:pPr>
              <w:jc w:val="center"/>
              <w:rPr>
                <w:rFonts w:ascii="Times New Roman" w:hAnsi="Times New Roman" w:cs="Times New Roman"/>
              </w:rPr>
            </w:pPr>
          </w:p>
          <w:p w:rsidR="00B611DD" w:rsidRDefault="00B611DD" w:rsidP="00194213">
            <w:pPr>
              <w:jc w:val="center"/>
            </w:pPr>
            <w:r>
              <w:rPr>
                <w:rFonts w:ascii="Times New Roman" w:hAnsi="Times New Roman" w:cs="Times New Roman"/>
              </w:rPr>
              <w:t>11</w:t>
            </w:r>
            <w:r w:rsidRPr="005048A0">
              <w:rPr>
                <w:rFonts w:ascii="Times New Roman" w:hAnsi="Times New Roman" w:cs="Times New Roman"/>
              </w:rPr>
              <w:t>,0</w:t>
            </w:r>
          </w:p>
        </w:tc>
        <w:tc>
          <w:tcPr>
            <w:tcW w:w="851" w:type="dxa"/>
            <w:tcBorders>
              <w:left w:val="single" w:sz="4" w:space="0" w:color="auto"/>
            </w:tcBorders>
          </w:tcPr>
          <w:p w:rsidR="00B611DD" w:rsidRDefault="00B611DD" w:rsidP="00194213">
            <w:pPr>
              <w:jc w:val="center"/>
              <w:rPr>
                <w:rFonts w:ascii="Times New Roman" w:hAnsi="Times New Roman" w:cs="Times New Roman"/>
              </w:rPr>
            </w:pPr>
          </w:p>
          <w:p w:rsidR="00B611DD" w:rsidRDefault="00B611DD" w:rsidP="00194213">
            <w:pPr>
              <w:jc w:val="center"/>
            </w:pPr>
            <w:r>
              <w:rPr>
                <w:rFonts w:ascii="Times New Roman" w:hAnsi="Times New Roman" w:cs="Times New Roman"/>
              </w:rPr>
              <w:t>11</w:t>
            </w:r>
            <w:r w:rsidRPr="005048A0">
              <w:rPr>
                <w:rFonts w:ascii="Times New Roman" w:hAnsi="Times New Roman" w:cs="Times New Roman"/>
              </w:rPr>
              <w:t>,0</w:t>
            </w:r>
          </w:p>
        </w:tc>
        <w:tc>
          <w:tcPr>
            <w:tcW w:w="1098" w:type="dxa"/>
          </w:tcPr>
          <w:p w:rsidR="00B611DD" w:rsidRDefault="00B611DD" w:rsidP="00194213">
            <w:pPr>
              <w:jc w:val="center"/>
              <w:rPr>
                <w:rFonts w:ascii="Times New Roman" w:hAnsi="Times New Roman" w:cs="Times New Roman"/>
              </w:rPr>
            </w:pPr>
          </w:p>
          <w:p w:rsidR="00B611DD" w:rsidRDefault="00D7274D" w:rsidP="00D7274D">
            <w:pPr>
              <w:jc w:val="center"/>
            </w:pPr>
            <w:r>
              <w:rPr>
                <w:rFonts w:ascii="Times New Roman" w:hAnsi="Times New Roman" w:cs="Times New Roman"/>
              </w:rPr>
              <w:t>66</w:t>
            </w:r>
            <w:r w:rsidR="00B611DD" w:rsidRPr="005048A0">
              <w:rPr>
                <w:rFonts w:ascii="Times New Roman" w:hAnsi="Times New Roman" w:cs="Times New Roman"/>
              </w:rPr>
              <w:t>,0</w:t>
            </w:r>
          </w:p>
        </w:tc>
      </w:tr>
      <w:tr w:rsidR="00B611DD" w:rsidRPr="00DF43FE" w:rsidTr="00B611DD">
        <w:trPr>
          <w:trHeight w:val="521"/>
        </w:trPr>
        <w:tc>
          <w:tcPr>
            <w:tcW w:w="563" w:type="dxa"/>
          </w:tcPr>
          <w:p w:rsidR="00B611DD" w:rsidRPr="00DF43FE" w:rsidRDefault="00B611DD" w:rsidP="009921F5">
            <w:pPr>
              <w:widowControl w:val="0"/>
              <w:autoSpaceDE w:val="0"/>
              <w:autoSpaceDN w:val="0"/>
              <w:adjustRightInd w:val="0"/>
              <w:spacing w:after="0" w:line="240" w:lineRule="auto"/>
              <w:jc w:val="both"/>
              <w:rPr>
                <w:rFonts w:ascii="Times New Roman" w:hAnsi="Times New Roman" w:cs="Times New Roman"/>
              </w:rPr>
            </w:pPr>
          </w:p>
        </w:tc>
        <w:tc>
          <w:tcPr>
            <w:tcW w:w="2783" w:type="dxa"/>
          </w:tcPr>
          <w:p w:rsidR="00B611DD" w:rsidRPr="00DF43FE" w:rsidRDefault="00B611DD" w:rsidP="009921F5">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Итого</w:t>
            </w:r>
          </w:p>
        </w:tc>
        <w:tc>
          <w:tcPr>
            <w:tcW w:w="871" w:type="dxa"/>
            <w:tcBorders>
              <w:right w:val="single" w:sz="4" w:space="0" w:color="auto"/>
            </w:tcBorders>
          </w:tcPr>
          <w:p w:rsidR="00B611DD" w:rsidRDefault="00B611DD" w:rsidP="00B611DD">
            <w:pPr>
              <w:jc w:val="center"/>
            </w:pPr>
            <w:r>
              <w:rPr>
                <w:rFonts w:ascii="Times New Roman" w:hAnsi="Times New Roman" w:cs="Times New Roman"/>
              </w:rPr>
              <w:t>11,0</w:t>
            </w:r>
          </w:p>
        </w:tc>
        <w:tc>
          <w:tcPr>
            <w:tcW w:w="851" w:type="dxa"/>
            <w:tcBorders>
              <w:left w:val="single" w:sz="4" w:space="0" w:color="auto"/>
            </w:tcBorders>
          </w:tcPr>
          <w:p w:rsidR="00B611DD" w:rsidRDefault="00B611DD" w:rsidP="00B611DD">
            <w:pPr>
              <w:jc w:val="center"/>
            </w:pPr>
            <w:r>
              <w:rPr>
                <w:rFonts w:ascii="Times New Roman" w:hAnsi="Times New Roman" w:cs="Times New Roman"/>
              </w:rPr>
              <w:t>11</w:t>
            </w:r>
            <w:r w:rsidRPr="005048A0">
              <w:rPr>
                <w:rFonts w:ascii="Times New Roman" w:hAnsi="Times New Roman" w:cs="Times New Roman"/>
              </w:rPr>
              <w:t>,0</w:t>
            </w:r>
          </w:p>
        </w:tc>
        <w:tc>
          <w:tcPr>
            <w:tcW w:w="850" w:type="dxa"/>
          </w:tcPr>
          <w:p w:rsidR="00B611DD" w:rsidRDefault="00B611DD" w:rsidP="00B611DD">
            <w:pPr>
              <w:jc w:val="center"/>
            </w:pPr>
            <w:r>
              <w:rPr>
                <w:rFonts w:ascii="Times New Roman" w:hAnsi="Times New Roman" w:cs="Times New Roman"/>
              </w:rPr>
              <w:t>11</w:t>
            </w:r>
            <w:r w:rsidRPr="005048A0">
              <w:rPr>
                <w:rFonts w:ascii="Times New Roman" w:hAnsi="Times New Roman" w:cs="Times New Roman"/>
              </w:rPr>
              <w:t>,0</w:t>
            </w:r>
          </w:p>
        </w:tc>
        <w:tc>
          <w:tcPr>
            <w:tcW w:w="851" w:type="dxa"/>
          </w:tcPr>
          <w:p w:rsidR="00B611DD" w:rsidRDefault="00B611DD" w:rsidP="00B611DD">
            <w:pPr>
              <w:jc w:val="center"/>
            </w:pPr>
            <w:r>
              <w:rPr>
                <w:rFonts w:ascii="Times New Roman" w:hAnsi="Times New Roman" w:cs="Times New Roman"/>
              </w:rPr>
              <w:t>11,</w:t>
            </w:r>
            <w:r w:rsidRPr="005048A0">
              <w:rPr>
                <w:rFonts w:ascii="Times New Roman" w:hAnsi="Times New Roman" w:cs="Times New Roman"/>
              </w:rPr>
              <w:t>0</w:t>
            </w:r>
          </w:p>
        </w:tc>
        <w:tc>
          <w:tcPr>
            <w:tcW w:w="850" w:type="dxa"/>
            <w:tcBorders>
              <w:right w:val="single" w:sz="4" w:space="0" w:color="auto"/>
            </w:tcBorders>
          </w:tcPr>
          <w:p w:rsidR="00B611DD" w:rsidRDefault="00B611DD" w:rsidP="00B611DD">
            <w:pPr>
              <w:jc w:val="center"/>
            </w:pPr>
            <w:r>
              <w:rPr>
                <w:rFonts w:ascii="Times New Roman" w:hAnsi="Times New Roman" w:cs="Times New Roman"/>
              </w:rPr>
              <w:t>11</w:t>
            </w:r>
            <w:r w:rsidRPr="005048A0">
              <w:rPr>
                <w:rFonts w:ascii="Times New Roman" w:hAnsi="Times New Roman" w:cs="Times New Roman"/>
              </w:rPr>
              <w:t>,0</w:t>
            </w:r>
          </w:p>
        </w:tc>
        <w:tc>
          <w:tcPr>
            <w:tcW w:w="851" w:type="dxa"/>
            <w:tcBorders>
              <w:left w:val="single" w:sz="4" w:space="0" w:color="auto"/>
            </w:tcBorders>
          </w:tcPr>
          <w:p w:rsidR="00B611DD" w:rsidRDefault="00B611DD" w:rsidP="00B611DD">
            <w:pPr>
              <w:jc w:val="center"/>
            </w:pPr>
            <w:r>
              <w:rPr>
                <w:rFonts w:ascii="Times New Roman" w:hAnsi="Times New Roman" w:cs="Times New Roman"/>
              </w:rPr>
              <w:t>11</w:t>
            </w:r>
            <w:r w:rsidRPr="005048A0">
              <w:rPr>
                <w:rFonts w:ascii="Times New Roman" w:hAnsi="Times New Roman" w:cs="Times New Roman"/>
              </w:rPr>
              <w:t>,0</w:t>
            </w:r>
          </w:p>
        </w:tc>
        <w:tc>
          <w:tcPr>
            <w:tcW w:w="1098" w:type="dxa"/>
          </w:tcPr>
          <w:p w:rsidR="00B611DD" w:rsidRDefault="00A84ACC" w:rsidP="00A84ACC">
            <w:pPr>
              <w:jc w:val="center"/>
            </w:pPr>
            <w:r>
              <w:rPr>
                <w:rFonts w:ascii="Times New Roman" w:hAnsi="Times New Roman" w:cs="Times New Roman"/>
              </w:rPr>
              <w:t>66</w:t>
            </w:r>
            <w:r w:rsidR="00B611DD" w:rsidRPr="005048A0">
              <w:rPr>
                <w:rFonts w:ascii="Times New Roman" w:hAnsi="Times New Roman" w:cs="Times New Roman"/>
              </w:rPr>
              <w:t>,0</w:t>
            </w:r>
          </w:p>
        </w:tc>
      </w:tr>
    </w:tbl>
    <w:p w:rsidR="00D72613" w:rsidRPr="00DF43FE" w:rsidRDefault="00D72613" w:rsidP="00052B8A">
      <w:pPr>
        <w:widowControl w:val="0"/>
        <w:autoSpaceDE w:val="0"/>
        <w:autoSpaceDN w:val="0"/>
        <w:adjustRightInd w:val="0"/>
        <w:spacing w:after="0" w:line="240" w:lineRule="auto"/>
        <w:jc w:val="both"/>
        <w:outlineLvl w:val="2"/>
        <w:rPr>
          <w:rFonts w:ascii="Times New Roman" w:hAnsi="Times New Roman" w:cs="Times New Roman"/>
        </w:rPr>
      </w:pPr>
    </w:p>
    <w:p w:rsidR="00052B8A" w:rsidRPr="00DF43FE" w:rsidRDefault="00052B8A" w:rsidP="00052B8A">
      <w:pPr>
        <w:widowControl w:val="0"/>
        <w:autoSpaceDE w:val="0"/>
        <w:autoSpaceDN w:val="0"/>
        <w:adjustRightInd w:val="0"/>
        <w:spacing w:after="0" w:line="240" w:lineRule="auto"/>
        <w:outlineLvl w:val="1"/>
        <w:rPr>
          <w:rFonts w:ascii="Times New Roman" w:hAnsi="Times New Roman" w:cs="Times New Roman"/>
        </w:rPr>
      </w:pPr>
    </w:p>
    <w:p w:rsidR="00052B8A" w:rsidRPr="00DF43FE" w:rsidRDefault="00052B8A" w:rsidP="00052B8A">
      <w:pPr>
        <w:widowControl w:val="0"/>
        <w:autoSpaceDE w:val="0"/>
        <w:autoSpaceDN w:val="0"/>
        <w:adjustRightInd w:val="0"/>
        <w:spacing w:after="0" w:line="240" w:lineRule="auto"/>
        <w:jc w:val="center"/>
        <w:outlineLvl w:val="1"/>
        <w:rPr>
          <w:rFonts w:ascii="Times New Roman" w:hAnsi="Times New Roman" w:cs="Times New Roman"/>
        </w:rPr>
      </w:pPr>
      <w:r w:rsidRPr="00DF43FE">
        <w:rPr>
          <w:rFonts w:ascii="Times New Roman" w:hAnsi="Times New Roman" w:cs="Times New Roman"/>
        </w:rPr>
        <w:t>Подпрограмма 2 "Повышение надежности и эффективности</w:t>
      </w:r>
    </w:p>
    <w:p w:rsidR="00052B8A" w:rsidRPr="00DF43FE" w:rsidRDefault="00052B8A" w:rsidP="00052B8A">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функционирования объектов коммунального хозяйства</w:t>
      </w:r>
    </w:p>
    <w:p w:rsidR="00052B8A" w:rsidRPr="00DF43FE" w:rsidRDefault="00052B8A" w:rsidP="00052B8A">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поселения ".</w:t>
      </w:r>
    </w:p>
    <w:p w:rsidR="00052B8A" w:rsidRPr="00DF43FE" w:rsidRDefault="00052B8A" w:rsidP="00052B8A">
      <w:pPr>
        <w:widowControl w:val="0"/>
        <w:autoSpaceDE w:val="0"/>
        <w:autoSpaceDN w:val="0"/>
        <w:adjustRightInd w:val="0"/>
        <w:spacing w:after="0" w:line="240" w:lineRule="auto"/>
        <w:jc w:val="both"/>
        <w:rPr>
          <w:rFonts w:ascii="Times New Roman" w:hAnsi="Times New Roman" w:cs="Times New Roman"/>
        </w:rPr>
      </w:pPr>
    </w:p>
    <w:p w:rsidR="00052B8A" w:rsidRPr="00DF43FE" w:rsidRDefault="00052B8A" w:rsidP="00052B8A">
      <w:pPr>
        <w:widowControl w:val="0"/>
        <w:autoSpaceDE w:val="0"/>
        <w:autoSpaceDN w:val="0"/>
        <w:adjustRightInd w:val="0"/>
        <w:spacing w:after="0" w:line="240" w:lineRule="auto"/>
        <w:jc w:val="center"/>
        <w:outlineLvl w:val="2"/>
        <w:rPr>
          <w:rFonts w:ascii="Times New Roman" w:hAnsi="Times New Roman" w:cs="Times New Roman"/>
        </w:rPr>
      </w:pPr>
      <w:r w:rsidRPr="00DF43FE">
        <w:rPr>
          <w:rFonts w:ascii="Times New Roman" w:hAnsi="Times New Roman" w:cs="Times New Roman"/>
        </w:rPr>
        <w:lastRenderedPageBreak/>
        <w:t>Подраздел 1. Задачи подпрограммы</w:t>
      </w:r>
    </w:p>
    <w:p w:rsidR="00052B8A" w:rsidRPr="00DF43FE" w:rsidRDefault="00052B8A" w:rsidP="00052B8A">
      <w:pPr>
        <w:widowControl w:val="0"/>
        <w:autoSpaceDE w:val="0"/>
        <w:autoSpaceDN w:val="0"/>
        <w:adjustRightInd w:val="0"/>
        <w:spacing w:after="0" w:line="240" w:lineRule="auto"/>
        <w:jc w:val="both"/>
        <w:rPr>
          <w:rFonts w:ascii="Times New Roman" w:hAnsi="Times New Roman" w:cs="Times New Roman"/>
        </w:rPr>
      </w:pPr>
    </w:p>
    <w:p w:rsidR="00052B8A" w:rsidRPr="00DF43FE" w:rsidRDefault="00476C20" w:rsidP="00052B8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19</w:t>
      </w:r>
      <w:r w:rsidR="009921F5">
        <w:rPr>
          <w:rFonts w:ascii="Times New Roman" w:hAnsi="Times New Roman" w:cs="Times New Roman"/>
        </w:rPr>
        <w:t>.</w:t>
      </w:r>
      <w:r w:rsidR="00052B8A" w:rsidRPr="00DF43FE">
        <w:rPr>
          <w:rFonts w:ascii="Times New Roman" w:hAnsi="Times New Roman" w:cs="Times New Roman"/>
        </w:rPr>
        <w:t xml:space="preserve"> Реализация подпрограммы 2 "Повышение надежности и эффективности функционирования объектов коммунального хозяйства поселения " связана с решением следующих задач:</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а) задача 1 "Обеспечение надежности функционирования объектов коммунального хозяйства";</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б) задача 2 «Повышение качества питьевой воды в системе централизованного водоснабжения поселения».</w:t>
      </w:r>
    </w:p>
    <w:p w:rsidR="00052B8A" w:rsidRPr="00DF43FE" w:rsidRDefault="00476C20" w:rsidP="00052B8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20</w:t>
      </w:r>
      <w:r w:rsidR="00052B8A" w:rsidRPr="00DF43FE">
        <w:rPr>
          <w:rFonts w:ascii="Times New Roman" w:hAnsi="Times New Roman" w:cs="Times New Roman"/>
        </w:rPr>
        <w:t>. Решение задачи 1 "Обеспечение надежности функционирования объектов коммунальной инфраструктуры" оценивается с помощью следующих показателей:</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а) снижение аварийных ситуаций на объектах коммунального хозяйства.</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б) снижение обращений граждан по вопросам предоставления коммунальных услуг.</w:t>
      </w:r>
    </w:p>
    <w:p w:rsidR="00052B8A" w:rsidRPr="00DF43FE" w:rsidRDefault="00476C20" w:rsidP="00052B8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21</w:t>
      </w:r>
      <w:r w:rsidR="00052B8A" w:rsidRPr="00DF43FE">
        <w:rPr>
          <w:rFonts w:ascii="Times New Roman" w:hAnsi="Times New Roman" w:cs="Times New Roman"/>
        </w:rPr>
        <w:t>. Решение задачи 2 " Повышение качества питьевой воды в системе централизованного водоснабжения поселения" оценивается с помощью следующих показателей:</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 xml:space="preserve">а) соответствие питьевой воды предоставляемой жителям поселения требованиям безопасности и нормам </w:t>
      </w:r>
      <w:proofErr w:type="spellStart"/>
      <w:r w:rsidRPr="00DF43FE">
        <w:rPr>
          <w:rFonts w:ascii="Times New Roman" w:hAnsi="Times New Roman" w:cs="Times New Roman"/>
        </w:rPr>
        <w:t>СанПиНа</w:t>
      </w:r>
      <w:proofErr w:type="spellEnd"/>
      <w:r w:rsidRPr="00DF43FE">
        <w:rPr>
          <w:rFonts w:ascii="Times New Roman" w:hAnsi="Times New Roman" w:cs="Times New Roman"/>
        </w:rPr>
        <w:t>.</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p>
    <w:p w:rsidR="00052B8A" w:rsidRPr="00DF43FE" w:rsidRDefault="00052B8A" w:rsidP="00052B8A">
      <w:pPr>
        <w:widowControl w:val="0"/>
        <w:autoSpaceDE w:val="0"/>
        <w:autoSpaceDN w:val="0"/>
        <w:adjustRightInd w:val="0"/>
        <w:spacing w:after="0" w:line="240" w:lineRule="auto"/>
        <w:jc w:val="both"/>
        <w:rPr>
          <w:rFonts w:ascii="Times New Roman" w:hAnsi="Times New Roman" w:cs="Times New Roman"/>
        </w:rPr>
      </w:pPr>
    </w:p>
    <w:p w:rsidR="008F503C" w:rsidRPr="00DF43FE" w:rsidRDefault="008F503C" w:rsidP="008F503C">
      <w:pPr>
        <w:widowControl w:val="0"/>
        <w:autoSpaceDE w:val="0"/>
        <w:autoSpaceDN w:val="0"/>
        <w:adjustRightInd w:val="0"/>
        <w:spacing w:after="0" w:line="240" w:lineRule="auto"/>
        <w:jc w:val="center"/>
        <w:outlineLvl w:val="2"/>
        <w:rPr>
          <w:rFonts w:ascii="Times New Roman" w:hAnsi="Times New Roman" w:cs="Times New Roman"/>
        </w:rPr>
      </w:pPr>
      <w:r w:rsidRPr="00DF43FE">
        <w:rPr>
          <w:rFonts w:ascii="Times New Roman" w:hAnsi="Times New Roman" w:cs="Times New Roman"/>
        </w:rPr>
        <w:t>Подраздел 2. Мероприятия подпрограммы</w:t>
      </w:r>
    </w:p>
    <w:p w:rsidR="008F503C" w:rsidRPr="00DF43FE" w:rsidRDefault="008F503C" w:rsidP="008F503C">
      <w:pPr>
        <w:widowControl w:val="0"/>
        <w:autoSpaceDE w:val="0"/>
        <w:autoSpaceDN w:val="0"/>
        <w:adjustRightInd w:val="0"/>
        <w:spacing w:after="0" w:line="240" w:lineRule="auto"/>
        <w:jc w:val="both"/>
        <w:rPr>
          <w:rFonts w:ascii="Times New Roman" w:hAnsi="Times New Roman" w:cs="Times New Roman"/>
        </w:rPr>
      </w:pPr>
    </w:p>
    <w:p w:rsidR="008F503C" w:rsidRPr="00DF43FE" w:rsidRDefault="00476C20" w:rsidP="008F503C">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w:t>
      </w:r>
      <w:r w:rsidR="008F503C" w:rsidRPr="00DF43FE">
        <w:rPr>
          <w:rFonts w:ascii="Times New Roman" w:hAnsi="Times New Roman" w:cs="Times New Roman"/>
        </w:rPr>
        <w:t>. Решение задачи 1 "Обеспечение надежности функционирования объектов коммунального хозяйства поселения" осуществляется посредством выполнения следующих мероприятий подпрограммы 2:</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а) мероприятие «Составление проектно-сметной документации на проведение ремонтных работ на объектах коммунального хозяйства»;</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показатель: наличие проектно-сметной документации на проведение ремонтных работ на объектах коммунального хозяйства;</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 xml:space="preserve">б) </w:t>
      </w:r>
      <w:r w:rsidR="005B6BD9" w:rsidRPr="00DF43FE">
        <w:rPr>
          <w:rFonts w:ascii="Times New Roman" w:hAnsi="Times New Roman" w:cs="Times New Roman"/>
        </w:rPr>
        <w:t xml:space="preserve">административное </w:t>
      </w:r>
      <w:r w:rsidRPr="00DF43FE">
        <w:rPr>
          <w:rFonts w:ascii="Times New Roman" w:hAnsi="Times New Roman" w:cs="Times New Roman"/>
        </w:rPr>
        <w:t xml:space="preserve">мероприятие "Подготовка документации </w:t>
      </w:r>
      <w:proofErr w:type="spellStart"/>
      <w:r w:rsidRPr="00DF43FE">
        <w:rPr>
          <w:rFonts w:ascii="Times New Roman" w:hAnsi="Times New Roman" w:cs="Times New Roman"/>
        </w:rPr>
        <w:t>длч</w:t>
      </w:r>
      <w:proofErr w:type="spellEnd"/>
      <w:r w:rsidRPr="00DF43FE">
        <w:rPr>
          <w:rFonts w:ascii="Times New Roman" w:hAnsi="Times New Roman" w:cs="Times New Roman"/>
        </w:rPr>
        <w:t xml:space="preserve"> участия в региональных программах по ППМИ»;</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показатель: наличие документации;</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показатель: протяженность сетей  водопотребления и водоотведения в поселении;</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F43FE">
        <w:rPr>
          <w:rFonts w:ascii="Times New Roman" w:hAnsi="Times New Roman" w:cs="Times New Roman"/>
        </w:rPr>
        <w:t xml:space="preserve">в) мероприятие «Расходы на организацию водоснабжения в сельской </w:t>
      </w:r>
      <w:proofErr w:type="spellStart"/>
      <w:r w:rsidRPr="00DF43FE">
        <w:rPr>
          <w:rFonts w:ascii="Times New Roman" w:hAnsi="Times New Roman" w:cs="Times New Roman"/>
        </w:rPr>
        <w:t>месности</w:t>
      </w:r>
      <w:proofErr w:type="spellEnd"/>
      <w:r w:rsidRPr="00DF43FE">
        <w:rPr>
          <w:rFonts w:ascii="Times New Roman" w:hAnsi="Times New Roman" w:cs="Times New Roman"/>
        </w:rPr>
        <w:t xml:space="preserve"> по </w:t>
      </w:r>
      <w:proofErr w:type="spellStart"/>
      <w:r w:rsidRPr="00DF43FE">
        <w:rPr>
          <w:rFonts w:ascii="Times New Roman" w:hAnsi="Times New Roman" w:cs="Times New Roman"/>
        </w:rPr>
        <w:t>софинансированию</w:t>
      </w:r>
      <w:proofErr w:type="spellEnd"/>
      <w:r w:rsidRPr="00DF43FE">
        <w:rPr>
          <w:rFonts w:ascii="Times New Roman" w:hAnsi="Times New Roman" w:cs="Times New Roman"/>
        </w:rPr>
        <w:t xml:space="preserve"> – местные инициативы»;</w:t>
      </w:r>
      <w:proofErr w:type="gramEnd"/>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показатель: доля сетей водоснабжения, где проведен ремонт по ППМИ  местные инициативы;</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г) мероприятие "Содержание и проведение ремонта сетей водопотребления и водоотведения  в поселении»;</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показатель: протяженность сетей  водопотребления и водоотведения в поселении;</w:t>
      </w:r>
    </w:p>
    <w:p w:rsidR="005B6BD9" w:rsidRPr="00DF43FE" w:rsidRDefault="005B6BD9" w:rsidP="008F503C">
      <w:pPr>
        <w:widowControl w:val="0"/>
        <w:autoSpaceDE w:val="0"/>
        <w:autoSpaceDN w:val="0"/>
        <w:adjustRightInd w:val="0"/>
        <w:spacing w:after="0" w:line="240" w:lineRule="auto"/>
        <w:ind w:firstLine="540"/>
        <w:jc w:val="both"/>
        <w:rPr>
          <w:rFonts w:ascii="Times New Roman" w:hAnsi="Times New Roman" w:cs="Times New Roman"/>
        </w:rPr>
      </w:pPr>
      <w:proofErr w:type="spellStart"/>
      <w:r w:rsidRPr="00DF43FE">
        <w:rPr>
          <w:rFonts w:ascii="Times New Roman" w:hAnsi="Times New Roman" w:cs="Times New Roman"/>
        </w:rPr>
        <w:t>д</w:t>
      </w:r>
      <w:proofErr w:type="spellEnd"/>
      <w:r w:rsidRPr="00DF43FE">
        <w:rPr>
          <w:rFonts w:ascii="Times New Roman" w:hAnsi="Times New Roman" w:cs="Times New Roman"/>
        </w:rPr>
        <w:t>) мероприятие «Предоставление субсидий муниципальным учреждениям, индивидуальным предпринимателям в целях возмещения части затрат, связанных с оказанием населению услуг по организации холодного водоснабжения и водоотведения»;</w:t>
      </w:r>
    </w:p>
    <w:p w:rsidR="005B6BD9" w:rsidRPr="00DF43FE" w:rsidRDefault="005B6BD9"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 xml:space="preserve">показатель: </w:t>
      </w:r>
      <w:r w:rsidR="0073311E" w:rsidRPr="00DF43FE">
        <w:rPr>
          <w:rFonts w:ascii="Times New Roman" w:hAnsi="Times New Roman" w:cs="Times New Roman"/>
        </w:rPr>
        <w:t>доля  субсидии на возмещение части затрат организациям, осуществляющих оказание населению услуг, по организации холодного водоснабжения и водоотведения в общем объеме доходов организации.</w:t>
      </w:r>
    </w:p>
    <w:p w:rsidR="008F503C" w:rsidRPr="00DF43FE" w:rsidRDefault="009921F5" w:rsidP="008F503C">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476C20">
        <w:rPr>
          <w:rFonts w:ascii="Times New Roman" w:hAnsi="Times New Roman" w:cs="Times New Roman"/>
        </w:rPr>
        <w:t>3</w:t>
      </w:r>
      <w:r w:rsidR="008F503C" w:rsidRPr="00DF43FE">
        <w:rPr>
          <w:rFonts w:ascii="Times New Roman" w:hAnsi="Times New Roman" w:cs="Times New Roman"/>
        </w:rPr>
        <w:t xml:space="preserve">. Решение задачи 2 Повышение качества питьевой воды в системе централизованного водоснабжения поселения» осуществляется посредством выполнения следующих мероприятий </w:t>
      </w:r>
      <w:proofErr w:type="spellStart"/>
      <w:r w:rsidR="008F503C" w:rsidRPr="00DF43FE">
        <w:rPr>
          <w:rFonts w:ascii="Times New Roman" w:hAnsi="Times New Roman" w:cs="Times New Roman"/>
        </w:rPr>
        <w:t>подрпограммы</w:t>
      </w:r>
      <w:proofErr w:type="spellEnd"/>
      <w:r w:rsidR="008F503C" w:rsidRPr="00DF43FE">
        <w:rPr>
          <w:rFonts w:ascii="Times New Roman" w:hAnsi="Times New Roman" w:cs="Times New Roman"/>
        </w:rPr>
        <w:t xml:space="preserve"> 2:</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а) мероприятие «Приобретение оборудования, механизмов для обслуживания сетей водоснабжения и водоотведения»;</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показатель: количество приобретенных оборудования, механизмов для обслуживания сетей водоснабжения и водоотведения.</w:t>
      </w:r>
    </w:p>
    <w:p w:rsidR="008F503C" w:rsidRPr="00DF43FE" w:rsidRDefault="00476C20" w:rsidP="008F503C">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24</w:t>
      </w:r>
      <w:r w:rsidR="008F503C" w:rsidRPr="00DF43FE">
        <w:rPr>
          <w:rFonts w:ascii="Times New Roman" w:hAnsi="Times New Roman" w:cs="Times New Roman"/>
        </w:rPr>
        <w:t>. Выполнение мероприятий  осуществляется в соответствии с действующим законодательством и иными нормативными правовыми актами Тверской области, муниципального образования Западнодвинский район, а также с нормативными правовыми а</w:t>
      </w:r>
      <w:r w:rsidR="001E43C3" w:rsidRPr="00DF43FE">
        <w:rPr>
          <w:rFonts w:ascii="Times New Roman" w:hAnsi="Times New Roman" w:cs="Times New Roman"/>
        </w:rPr>
        <w:t>ктами Ильинского</w:t>
      </w:r>
      <w:r w:rsidR="008F503C" w:rsidRPr="00DF43FE">
        <w:rPr>
          <w:rFonts w:ascii="Times New Roman" w:hAnsi="Times New Roman" w:cs="Times New Roman"/>
        </w:rPr>
        <w:t xml:space="preserve"> сельского поселения Западнодвинского района Тверской области.</w:t>
      </w:r>
    </w:p>
    <w:p w:rsidR="008F503C" w:rsidRPr="00DF43FE" w:rsidRDefault="008F503C" w:rsidP="008F503C">
      <w:pPr>
        <w:widowControl w:val="0"/>
        <w:autoSpaceDE w:val="0"/>
        <w:autoSpaceDN w:val="0"/>
        <w:adjustRightInd w:val="0"/>
        <w:spacing w:after="0" w:line="240" w:lineRule="auto"/>
        <w:jc w:val="both"/>
        <w:rPr>
          <w:rFonts w:ascii="Times New Roman" w:hAnsi="Times New Roman" w:cs="Times New Roman"/>
        </w:rPr>
      </w:pPr>
    </w:p>
    <w:p w:rsidR="00476C20" w:rsidRDefault="00476C20" w:rsidP="00D727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25</w:t>
      </w:r>
      <w:r w:rsidR="001E43C3" w:rsidRPr="00DF43FE">
        <w:rPr>
          <w:rFonts w:ascii="Times New Roman" w:hAnsi="Times New Roman" w:cs="Times New Roman"/>
        </w:rPr>
        <w:t xml:space="preserve">. Выполнение каждого административного мероприятия и мероприятия подпрограммы 2 оценивается с помощью показателей, перечень которых и их значения по годам реализации муниципальной программы приведены в </w:t>
      </w:r>
      <w:hyperlink w:anchor="Par498" w:history="1">
        <w:r w:rsidR="001E43C3" w:rsidRPr="00DF43FE">
          <w:rPr>
            <w:rFonts w:ascii="Times New Roman" w:hAnsi="Times New Roman" w:cs="Times New Roman"/>
            <w:color w:val="0000FF"/>
          </w:rPr>
          <w:t>таблице 3</w:t>
        </w:r>
      </w:hyperlink>
      <w:r w:rsidR="001E43C3" w:rsidRPr="00DF43FE">
        <w:rPr>
          <w:rFonts w:ascii="Times New Roman" w:hAnsi="Times New Roman" w:cs="Times New Roman"/>
        </w:rPr>
        <w:t xml:space="preserve"> к настоящей муниципальной программе. </w:t>
      </w:r>
    </w:p>
    <w:p w:rsidR="001E43C3" w:rsidRPr="00DF43FE" w:rsidRDefault="001E43C3" w:rsidP="00D7274D">
      <w:pPr>
        <w:widowControl w:val="0"/>
        <w:autoSpaceDE w:val="0"/>
        <w:autoSpaceDN w:val="0"/>
        <w:adjustRightInd w:val="0"/>
        <w:spacing w:after="0" w:line="240" w:lineRule="auto"/>
        <w:jc w:val="right"/>
        <w:rPr>
          <w:rFonts w:ascii="Times New Roman" w:hAnsi="Times New Roman" w:cs="Times New Roman"/>
        </w:rPr>
      </w:pPr>
      <w:r w:rsidRPr="00DF43FE">
        <w:rPr>
          <w:rFonts w:ascii="Times New Roman" w:hAnsi="Times New Roman" w:cs="Times New Roman"/>
        </w:rPr>
        <w:t>таблица 3</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068"/>
        <w:gridCol w:w="902"/>
        <w:gridCol w:w="850"/>
        <w:gridCol w:w="851"/>
        <w:gridCol w:w="850"/>
        <w:gridCol w:w="851"/>
        <w:gridCol w:w="958"/>
        <w:gridCol w:w="1026"/>
      </w:tblGrid>
      <w:tr w:rsidR="001E43C3" w:rsidRPr="00DF43FE" w:rsidTr="00D7274D">
        <w:tc>
          <w:tcPr>
            <w:tcW w:w="3068" w:type="dxa"/>
            <w:vMerge w:val="restart"/>
          </w:tcPr>
          <w:p w:rsidR="001E43C3" w:rsidRPr="00DF43FE" w:rsidRDefault="001E43C3" w:rsidP="009921F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Задачи подпрограммы 2</w:t>
            </w:r>
          </w:p>
        </w:tc>
        <w:tc>
          <w:tcPr>
            <w:tcW w:w="5262" w:type="dxa"/>
            <w:gridSpan w:val="6"/>
          </w:tcPr>
          <w:p w:rsidR="001E43C3" w:rsidRPr="00DF43FE" w:rsidRDefault="001E43C3" w:rsidP="009921F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Объем финансовых ресурсов, необходимых для реализации подпрограммы 2, в разрезе задач по годам реализации программы</w:t>
            </w:r>
          </w:p>
        </w:tc>
        <w:tc>
          <w:tcPr>
            <w:tcW w:w="1026" w:type="dxa"/>
          </w:tcPr>
          <w:p w:rsidR="001E43C3" w:rsidRPr="00DF43FE" w:rsidRDefault="001E43C3" w:rsidP="009921F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Итого</w:t>
            </w:r>
          </w:p>
        </w:tc>
      </w:tr>
      <w:tr w:rsidR="001F33EB" w:rsidRPr="00DF43FE" w:rsidTr="00D7274D">
        <w:tc>
          <w:tcPr>
            <w:tcW w:w="3068" w:type="dxa"/>
            <w:vMerge/>
          </w:tcPr>
          <w:p w:rsidR="001F33EB" w:rsidRPr="00DF43FE" w:rsidRDefault="001F33EB" w:rsidP="009921F5">
            <w:pPr>
              <w:widowControl w:val="0"/>
              <w:autoSpaceDE w:val="0"/>
              <w:autoSpaceDN w:val="0"/>
              <w:adjustRightInd w:val="0"/>
              <w:spacing w:after="0" w:line="240" w:lineRule="auto"/>
              <w:jc w:val="center"/>
              <w:rPr>
                <w:rFonts w:ascii="Times New Roman" w:hAnsi="Times New Roman" w:cs="Times New Roman"/>
              </w:rPr>
            </w:pPr>
          </w:p>
        </w:tc>
        <w:tc>
          <w:tcPr>
            <w:tcW w:w="902" w:type="dxa"/>
            <w:tcBorders>
              <w:right w:val="single" w:sz="4" w:space="0" w:color="auto"/>
            </w:tcBorders>
          </w:tcPr>
          <w:p w:rsidR="001F33EB" w:rsidRPr="00DF43FE" w:rsidRDefault="001F33EB" w:rsidP="001F33EB">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2018 г</w:t>
            </w:r>
          </w:p>
        </w:tc>
        <w:tc>
          <w:tcPr>
            <w:tcW w:w="850" w:type="dxa"/>
            <w:tcBorders>
              <w:left w:val="single" w:sz="4" w:space="0" w:color="auto"/>
            </w:tcBorders>
          </w:tcPr>
          <w:p w:rsidR="001F33EB" w:rsidRPr="00DF43FE" w:rsidRDefault="001F33EB" w:rsidP="009921F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20</w:t>
            </w:r>
            <w:r>
              <w:rPr>
                <w:rFonts w:ascii="Times New Roman" w:hAnsi="Times New Roman" w:cs="Times New Roman"/>
              </w:rPr>
              <w:t>19 г</w:t>
            </w:r>
          </w:p>
        </w:tc>
        <w:tc>
          <w:tcPr>
            <w:tcW w:w="851" w:type="dxa"/>
          </w:tcPr>
          <w:p w:rsidR="001F33EB" w:rsidRPr="00DF43FE" w:rsidRDefault="001F33EB" w:rsidP="009921F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20</w:t>
            </w:r>
            <w:r>
              <w:rPr>
                <w:rFonts w:ascii="Times New Roman" w:hAnsi="Times New Roman" w:cs="Times New Roman"/>
              </w:rPr>
              <w:t>20 г</w:t>
            </w:r>
          </w:p>
        </w:tc>
        <w:tc>
          <w:tcPr>
            <w:tcW w:w="850" w:type="dxa"/>
          </w:tcPr>
          <w:p w:rsidR="001F33EB" w:rsidRPr="00DF43FE" w:rsidRDefault="001F33EB" w:rsidP="009921F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20</w:t>
            </w:r>
            <w:r>
              <w:rPr>
                <w:rFonts w:ascii="Times New Roman" w:hAnsi="Times New Roman" w:cs="Times New Roman"/>
              </w:rPr>
              <w:t>21 г</w:t>
            </w:r>
          </w:p>
        </w:tc>
        <w:tc>
          <w:tcPr>
            <w:tcW w:w="851" w:type="dxa"/>
            <w:tcBorders>
              <w:right w:val="single" w:sz="4" w:space="0" w:color="auto"/>
            </w:tcBorders>
          </w:tcPr>
          <w:p w:rsidR="001F33EB" w:rsidRPr="00DF43FE" w:rsidRDefault="001F33EB" w:rsidP="009921F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20</w:t>
            </w:r>
            <w:r>
              <w:rPr>
                <w:rFonts w:ascii="Times New Roman" w:hAnsi="Times New Roman" w:cs="Times New Roman"/>
              </w:rPr>
              <w:t>22 г</w:t>
            </w:r>
          </w:p>
        </w:tc>
        <w:tc>
          <w:tcPr>
            <w:tcW w:w="958" w:type="dxa"/>
            <w:tcBorders>
              <w:left w:val="single" w:sz="4" w:space="0" w:color="auto"/>
            </w:tcBorders>
          </w:tcPr>
          <w:p w:rsidR="001F33EB" w:rsidRPr="00DF43FE" w:rsidRDefault="001F33EB" w:rsidP="009921F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20</w:t>
            </w:r>
            <w:r>
              <w:rPr>
                <w:rFonts w:ascii="Times New Roman" w:hAnsi="Times New Roman" w:cs="Times New Roman"/>
              </w:rPr>
              <w:t>23 г</w:t>
            </w:r>
          </w:p>
        </w:tc>
        <w:tc>
          <w:tcPr>
            <w:tcW w:w="1026" w:type="dxa"/>
          </w:tcPr>
          <w:p w:rsidR="001F33EB" w:rsidRPr="00DF43FE" w:rsidRDefault="001F33EB" w:rsidP="009921F5">
            <w:pPr>
              <w:widowControl w:val="0"/>
              <w:autoSpaceDE w:val="0"/>
              <w:autoSpaceDN w:val="0"/>
              <w:adjustRightInd w:val="0"/>
              <w:spacing w:after="0" w:line="240" w:lineRule="auto"/>
              <w:jc w:val="center"/>
              <w:rPr>
                <w:rFonts w:ascii="Times New Roman" w:hAnsi="Times New Roman" w:cs="Times New Roman"/>
              </w:rPr>
            </w:pPr>
          </w:p>
        </w:tc>
      </w:tr>
      <w:tr w:rsidR="00D7274D" w:rsidRPr="00DF43FE" w:rsidTr="007212B8">
        <w:tc>
          <w:tcPr>
            <w:tcW w:w="3068" w:type="dxa"/>
          </w:tcPr>
          <w:p w:rsidR="00D7274D" w:rsidRPr="00DF43FE" w:rsidRDefault="00D7274D"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b/>
                <w:bCs/>
              </w:rPr>
              <w:t>Задача 1</w:t>
            </w:r>
            <w:r w:rsidRPr="00DF43FE">
              <w:rPr>
                <w:rFonts w:ascii="Times New Roman" w:hAnsi="Times New Roman" w:cs="Times New Roman"/>
              </w:rPr>
              <w:t xml:space="preserve"> Обеспечение </w:t>
            </w:r>
            <w:proofErr w:type="gramStart"/>
            <w:r w:rsidRPr="00DF43FE">
              <w:rPr>
                <w:rFonts w:ascii="Times New Roman" w:hAnsi="Times New Roman" w:cs="Times New Roman"/>
              </w:rPr>
              <w:t>надежности функционирования объектов коммунального хозяйства поселения</w:t>
            </w:r>
            <w:proofErr w:type="gramEnd"/>
          </w:p>
        </w:tc>
        <w:tc>
          <w:tcPr>
            <w:tcW w:w="902" w:type="dxa"/>
            <w:tcBorders>
              <w:right w:val="single" w:sz="4" w:space="0" w:color="auto"/>
            </w:tcBorders>
            <w:vAlign w:val="center"/>
          </w:tcPr>
          <w:p w:rsidR="00D7274D" w:rsidRPr="00DF43FE" w:rsidRDefault="00D7274D" w:rsidP="00DE0FDA">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23</w:t>
            </w:r>
            <w:r w:rsidR="00DE0FDA">
              <w:rPr>
                <w:rFonts w:ascii="Times New Roman" w:hAnsi="Times New Roman" w:cs="Times New Roman"/>
              </w:rPr>
              <w:t>8,7</w:t>
            </w:r>
          </w:p>
        </w:tc>
        <w:tc>
          <w:tcPr>
            <w:tcW w:w="850" w:type="dxa"/>
            <w:tcBorders>
              <w:left w:val="single" w:sz="4" w:space="0" w:color="auto"/>
            </w:tcBorders>
            <w:vAlign w:val="center"/>
          </w:tcPr>
          <w:p w:rsidR="00D7274D" w:rsidRPr="00DF43FE" w:rsidRDefault="00D7274D" w:rsidP="00D7274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300,0</w:t>
            </w:r>
          </w:p>
        </w:tc>
        <w:tc>
          <w:tcPr>
            <w:tcW w:w="851" w:type="dxa"/>
            <w:vAlign w:val="center"/>
          </w:tcPr>
          <w:p w:rsidR="00D7274D" w:rsidRPr="00DF43FE" w:rsidRDefault="00D7274D" w:rsidP="001F33EB">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275,8</w:t>
            </w:r>
          </w:p>
        </w:tc>
        <w:tc>
          <w:tcPr>
            <w:tcW w:w="850" w:type="dxa"/>
            <w:vAlign w:val="center"/>
          </w:tcPr>
          <w:p w:rsidR="00D7274D" w:rsidRPr="00DF43FE" w:rsidRDefault="00D7274D" w:rsidP="001F33EB">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275,8</w:t>
            </w:r>
          </w:p>
          <w:p w:rsidR="00D7274D" w:rsidRPr="00DF43FE" w:rsidRDefault="00D7274D" w:rsidP="009921F5">
            <w:pPr>
              <w:widowControl w:val="0"/>
              <w:autoSpaceDE w:val="0"/>
              <w:autoSpaceDN w:val="0"/>
              <w:adjustRightInd w:val="0"/>
              <w:spacing w:after="0" w:line="240" w:lineRule="auto"/>
              <w:jc w:val="center"/>
              <w:rPr>
                <w:rFonts w:ascii="Times New Roman" w:hAnsi="Times New Roman" w:cs="Times New Roman"/>
              </w:rPr>
            </w:pPr>
          </w:p>
        </w:tc>
        <w:tc>
          <w:tcPr>
            <w:tcW w:w="851" w:type="dxa"/>
            <w:tcBorders>
              <w:right w:val="single" w:sz="4" w:space="0" w:color="auto"/>
            </w:tcBorders>
          </w:tcPr>
          <w:p w:rsidR="00D7274D" w:rsidRDefault="00D7274D">
            <w:pPr>
              <w:rPr>
                <w:rFonts w:ascii="Times New Roman" w:hAnsi="Times New Roman" w:cs="Times New Roman"/>
              </w:rPr>
            </w:pPr>
          </w:p>
          <w:p w:rsidR="00D7274D" w:rsidRDefault="00D7274D">
            <w:r w:rsidRPr="00673B5F">
              <w:rPr>
                <w:rFonts w:ascii="Times New Roman" w:hAnsi="Times New Roman" w:cs="Times New Roman"/>
              </w:rPr>
              <w:t>275,8</w:t>
            </w:r>
          </w:p>
        </w:tc>
        <w:tc>
          <w:tcPr>
            <w:tcW w:w="958" w:type="dxa"/>
            <w:tcBorders>
              <w:left w:val="single" w:sz="4" w:space="0" w:color="auto"/>
            </w:tcBorders>
          </w:tcPr>
          <w:p w:rsidR="00D7274D" w:rsidRDefault="00D7274D">
            <w:pPr>
              <w:rPr>
                <w:rFonts w:ascii="Times New Roman" w:hAnsi="Times New Roman" w:cs="Times New Roman"/>
              </w:rPr>
            </w:pPr>
          </w:p>
          <w:p w:rsidR="00D7274D" w:rsidRDefault="00D7274D">
            <w:r w:rsidRPr="00673B5F">
              <w:rPr>
                <w:rFonts w:ascii="Times New Roman" w:hAnsi="Times New Roman" w:cs="Times New Roman"/>
              </w:rPr>
              <w:t>275,8</w:t>
            </w:r>
          </w:p>
        </w:tc>
        <w:tc>
          <w:tcPr>
            <w:tcW w:w="1026" w:type="dxa"/>
            <w:vAlign w:val="center"/>
          </w:tcPr>
          <w:p w:rsidR="00D7274D" w:rsidRPr="00DF43FE" w:rsidRDefault="005D3688" w:rsidP="005D3688">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r w:rsidR="00DE0FDA">
              <w:rPr>
                <w:rFonts w:ascii="Times New Roman" w:hAnsi="Times New Roman" w:cs="Times New Roman"/>
              </w:rPr>
              <w:t>641,9</w:t>
            </w:r>
          </w:p>
        </w:tc>
      </w:tr>
      <w:tr w:rsidR="001F33EB" w:rsidRPr="00DF43FE" w:rsidTr="00D7274D">
        <w:tc>
          <w:tcPr>
            <w:tcW w:w="3068" w:type="dxa"/>
          </w:tcPr>
          <w:p w:rsidR="001F33EB" w:rsidRPr="00DF43FE" w:rsidRDefault="001F33EB"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b/>
                <w:bCs/>
              </w:rPr>
              <w:t>Задача 2</w:t>
            </w:r>
            <w:r w:rsidRPr="00DF43FE">
              <w:rPr>
                <w:rFonts w:ascii="Times New Roman" w:hAnsi="Times New Roman" w:cs="Times New Roman"/>
              </w:rPr>
              <w:t xml:space="preserve"> Повышение качества питьевой воды в системе централизованного водоснабжения поселения</w:t>
            </w:r>
          </w:p>
        </w:tc>
        <w:tc>
          <w:tcPr>
            <w:tcW w:w="902" w:type="dxa"/>
            <w:tcBorders>
              <w:right w:val="single" w:sz="4" w:space="0" w:color="auto"/>
            </w:tcBorders>
            <w:vAlign w:val="center"/>
          </w:tcPr>
          <w:p w:rsidR="00D7274D" w:rsidRDefault="00D7274D" w:rsidP="00D7274D">
            <w:pPr>
              <w:jc w:val="center"/>
            </w:pPr>
          </w:p>
          <w:p w:rsidR="001F33EB" w:rsidRPr="001F33EB" w:rsidRDefault="00D7274D" w:rsidP="00D7274D">
            <w:pPr>
              <w:jc w:val="center"/>
            </w:pPr>
            <w:r>
              <w:t>0,0</w:t>
            </w:r>
          </w:p>
        </w:tc>
        <w:tc>
          <w:tcPr>
            <w:tcW w:w="850" w:type="dxa"/>
            <w:tcBorders>
              <w:left w:val="single" w:sz="4" w:space="0" w:color="auto"/>
            </w:tcBorders>
            <w:vAlign w:val="center"/>
          </w:tcPr>
          <w:p w:rsidR="00D7274D" w:rsidRDefault="00D7274D" w:rsidP="00D7274D">
            <w:pPr>
              <w:widowControl w:val="0"/>
              <w:autoSpaceDE w:val="0"/>
              <w:autoSpaceDN w:val="0"/>
              <w:adjustRightInd w:val="0"/>
              <w:spacing w:after="0" w:line="240" w:lineRule="auto"/>
              <w:jc w:val="center"/>
              <w:rPr>
                <w:rFonts w:ascii="Times New Roman" w:hAnsi="Times New Roman" w:cs="Times New Roman"/>
              </w:rPr>
            </w:pPr>
          </w:p>
          <w:p w:rsidR="001F33EB" w:rsidRPr="00DF43FE" w:rsidRDefault="00D7274D" w:rsidP="00D7274D">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w:t>
            </w:r>
          </w:p>
        </w:tc>
        <w:tc>
          <w:tcPr>
            <w:tcW w:w="851" w:type="dxa"/>
            <w:vAlign w:val="center"/>
          </w:tcPr>
          <w:p w:rsidR="00D7274D" w:rsidRDefault="00D7274D" w:rsidP="00D7274D">
            <w:pPr>
              <w:widowControl w:val="0"/>
              <w:autoSpaceDE w:val="0"/>
              <w:autoSpaceDN w:val="0"/>
              <w:adjustRightInd w:val="0"/>
              <w:spacing w:after="0" w:line="240" w:lineRule="auto"/>
              <w:jc w:val="center"/>
              <w:rPr>
                <w:rFonts w:ascii="Times New Roman" w:hAnsi="Times New Roman" w:cs="Times New Roman"/>
              </w:rPr>
            </w:pPr>
          </w:p>
          <w:p w:rsidR="001F33EB" w:rsidRPr="00DF43FE" w:rsidRDefault="00D7274D" w:rsidP="00D7274D">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w:t>
            </w:r>
          </w:p>
        </w:tc>
        <w:tc>
          <w:tcPr>
            <w:tcW w:w="850" w:type="dxa"/>
            <w:vAlign w:val="center"/>
          </w:tcPr>
          <w:p w:rsidR="00D7274D" w:rsidRDefault="00D7274D" w:rsidP="00D7274D">
            <w:pPr>
              <w:widowControl w:val="0"/>
              <w:autoSpaceDE w:val="0"/>
              <w:autoSpaceDN w:val="0"/>
              <w:adjustRightInd w:val="0"/>
              <w:spacing w:after="0" w:line="240" w:lineRule="auto"/>
              <w:jc w:val="center"/>
              <w:rPr>
                <w:rFonts w:ascii="Times New Roman" w:hAnsi="Times New Roman" w:cs="Times New Roman"/>
              </w:rPr>
            </w:pPr>
          </w:p>
          <w:p w:rsidR="001F33EB" w:rsidRPr="00DF43FE" w:rsidRDefault="00D7274D" w:rsidP="00D7274D">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w:t>
            </w:r>
          </w:p>
        </w:tc>
        <w:tc>
          <w:tcPr>
            <w:tcW w:w="851" w:type="dxa"/>
            <w:tcBorders>
              <w:right w:val="single" w:sz="4" w:space="0" w:color="auto"/>
            </w:tcBorders>
            <w:vAlign w:val="center"/>
          </w:tcPr>
          <w:p w:rsidR="00D7274D" w:rsidRDefault="00D7274D" w:rsidP="00D7274D">
            <w:pPr>
              <w:widowControl w:val="0"/>
              <w:autoSpaceDE w:val="0"/>
              <w:autoSpaceDN w:val="0"/>
              <w:adjustRightInd w:val="0"/>
              <w:spacing w:after="0" w:line="240" w:lineRule="auto"/>
              <w:jc w:val="center"/>
              <w:rPr>
                <w:rFonts w:ascii="Times New Roman" w:hAnsi="Times New Roman" w:cs="Times New Roman"/>
              </w:rPr>
            </w:pPr>
          </w:p>
          <w:p w:rsidR="001F33EB" w:rsidRPr="00DF43FE" w:rsidRDefault="00D7274D" w:rsidP="00D7274D">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w:t>
            </w:r>
          </w:p>
        </w:tc>
        <w:tc>
          <w:tcPr>
            <w:tcW w:w="958" w:type="dxa"/>
            <w:tcBorders>
              <w:left w:val="single" w:sz="4" w:space="0" w:color="auto"/>
            </w:tcBorders>
            <w:vAlign w:val="center"/>
          </w:tcPr>
          <w:p w:rsidR="00D7274D" w:rsidRDefault="00D7274D" w:rsidP="00D7274D">
            <w:pPr>
              <w:widowControl w:val="0"/>
              <w:autoSpaceDE w:val="0"/>
              <w:autoSpaceDN w:val="0"/>
              <w:adjustRightInd w:val="0"/>
              <w:spacing w:after="0" w:line="240" w:lineRule="auto"/>
              <w:jc w:val="center"/>
              <w:rPr>
                <w:rFonts w:ascii="Times New Roman" w:hAnsi="Times New Roman" w:cs="Times New Roman"/>
              </w:rPr>
            </w:pPr>
          </w:p>
          <w:p w:rsidR="001F33EB" w:rsidRPr="00DF43FE" w:rsidRDefault="00D7274D" w:rsidP="00D7274D">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w:t>
            </w:r>
          </w:p>
        </w:tc>
        <w:tc>
          <w:tcPr>
            <w:tcW w:w="1026" w:type="dxa"/>
            <w:vAlign w:val="center"/>
          </w:tcPr>
          <w:p w:rsidR="00D7274D" w:rsidRDefault="00D7274D" w:rsidP="00D7274D">
            <w:pPr>
              <w:widowControl w:val="0"/>
              <w:autoSpaceDE w:val="0"/>
              <w:autoSpaceDN w:val="0"/>
              <w:adjustRightInd w:val="0"/>
              <w:spacing w:after="0" w:line="240" w:lineRule="auto"/>
              <w:jc w:val="center"/>
              <w:rPr>
                <w:rFonts w:ascii="Times New Roman" w:hAnsi="Times New Roman" w:cs="Times New Roman"/>
              </w:rPr>
            </w:pPr>
          </w:p>
          <w:p w:rsidR="001F33EB" w:rsidRPr="00DF43FE" w:rsidRDefault="00D7274D" w:rsidP="00D7274D">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w:t>
            </w:r>
          </w:p>
        </w:tc>
      </w:tr>
    </w:tbl>
    <w:p w:rsidR="001E43C3" w:rsidRPr="00DF43FE" w:rsidRDefault="001E43C3" w:rsidP="001E43C3">
      <w:pPr>
        <w:widowControl w:val="0"/>
        <w:autoSpaceDE w:val="0"/>
        <w:autoSpaceDN w:val="0"/>
        <w:adjustRightInd w:val="0"/>
        <w:spacing w:after="0" w:line="240" w:lineRule="auto"/>
        <w:jc w:val="both"/>
        <w:rPr>
          <w:rFonts w:ascii="Times New Roman" w:hAnsi="Times New Roman" w:cs="Times New Roman"/>
        </w:rPr>
      </w:pPr>
    </w:p>
    <w:p w:rsidR="001E43C3" w:rsidRPr="00DF43FE" w:rsidRDefault="001E43C3" w:rsidP="001E43C3">
      <w:pPr>
        <w:widowControl w:val="0"/>
        <w:autoSpaceDE w:val="0"/>
        <w:autoSpaceDN w:val="0"/>
        <w:adjustRightInd w:val="0"/>
        <w:spacing w:after="0" w:line="240" w:lineRule="auto"/>
        <w:jc w:val="center"/>
        <w:outlineLvl w:val="2"/>
        <w:rPr>
          <w:rFonts w:ascii="Times New Roman" w:hAnsi="Times New Roman" w:cs="Times New Roman"/>
          <w:b/>
          <w:bCs/>
        </w:rPr>
      </w:pPr>
    </w:p>
    <w:p w:rsidR="001E43C3" w:rsidRPr="00DF43FE" w:rsidRDefault="001E43C3" w:rsidP="001E43C3">
      <w:pPr>
        <w:widowControl w:val="0"/>
        <w:autoSpaceDE w:val="0"/>
        <w:autoSpaceDN w:val="0"/>
        <w:adjustRightInd w:val="0"/>
        <w:spacing w:after="0" w:line="240" w:lineRule="auto"/>
        <w:jc w:val="center"/>
        <w:outlineLvl w:val="2"/>
        <w:rPr>
          <w:rFonts w:ascii="Times New Roman" w:hAnsi="Times New Roman" w:cs="Times New Roman"/>
        </w:rPr>
      </w:pPr>
      <w:r w:rsidRPr="00DF43FE">
        <w:rPr>
          <w:rFonts w:ascii="Times New Roman" w:hAnsi="Times New Roman" w:cs="Times New Roman"/>
          <w:b/>
          <w:bCs/>
        </w:rPr>
        <w:t>Подраздел 3</w:t>
      </w:r>
      <w:r w:rsidRPr="00DF43FE">
        <w:rPr>
          <w:rFonts w:ascii="Times New Roman" w:hAnsi="Times New Roman" w:cs="Times New Roman"/>
        </w:rPr>
        <w:t>. Объем финансовых ресурсов,</w:t>
      </w:r>
    </w:p>
    <w:p w:rsidR="001E43C3" w:rsidRPr="00DF43FE" w:rsidRDefault="001E43C3" w:rsidP="001E43C3">
      <w:pPr>
        <w:widowControl w:val="0"/>
        <w:autoSpaceDE w:val="0"/>
        <w:autoSpaceDN w:val="0"/>
        <w:adjustRightInd w:val="0"/>
        <w:spacing w:after="0" w:line="240" w:lineRule="auto"/>
        <w:jc w:val="center"/>
        <w:rPr>
          <w:rFonts w:ascii="Times New Roman" w:hAnsi="Times New Roman" w:cs="Times New Roman"/>
        </w:rPr>
      </w:pPr>
      <w:proofErr w:type="gramStart"/>
      <w:r w:rsidRPr="00DF43FE">
        <w:rPr>
          <w:rFonts w:ascii="Times New Roman" w:hAnsi="Times New Roman" w:cs="Times New Roman"/>
        </w:rPr>
        <w:t>необходимый</w:t>
      </w:r>
      <w:proofErr w:type="gramEnd"/>
      <w:r w:rsidRPr="00DF43FE">
        <w:rPr>
          <w:rFonts w:ascii="Times New Roman" w:hAnsi="Times New Roman" w:cs="Times New Roman"/>
        </w:rPr>
        <w:t xml:space="preserve"> для реализации подпрограммы</w:t>
      </w:r>
    </w:p>
    <w:p w:rsidR="001E43C3" w:rsidRPr="00DF43FE" w:rsidRDefault="001E43C3" w:rsidP="001E43C3">
      <w:pPr>
        <w:widowControl w:val="0"/>
        <w:autoSpaceDE w:val="0"/>
        <w:autoSpaceDN w:val="0"/>
        <w:adjustRightInd w:val="0"/>
        <w:spacing w:after="0" w:line="240" w:lineRule="auto"/>
        <w:jc w:val="both"/>
        <w:rPr>
          <w:rFonts w:ascii="Times New Roman" w:hAnsi="Times New Roman" w:cs="Times New Roman"/>
        </w:rPr>
      </w:pPr>
    </w:p>
    <w:p w:rsidR="001E43C3" w:rsidRPr="00DF43FE" w:rsidRDefault="00476C20" w:rsidP="001E43C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26</w:t>
      </w:r>
      <w:r w:rsidR="001E43C3" w:rsidRPr="00DF43FE">
        <w:rPr>
          <w:rFonts w:ascii="Times New Roman" w:hAnsi="Times New Roman" w:cs="Times New Roman"/>
        </w:rPr>
        <w:t xml:space="preserve">. Общий объем бюджетных ассигнований, выделенный на реализацию подпрограммы 2 "Повышение надежности и эффективности функционирования объектов коммунального хозяйства и объектов муниципальной собственности Ильинского сельского поселения Западнодвинского района Тверской области", составляет </w:t>
      </w:r>
      <w:r w:rsidR="00642690">
        <w:rPr>
          <w:rFonts w:ascii="Times New Roman" w:hAnsi="Times New Roman" w:cs="Times New Roman"/>
        </w:rPr>
        <w:t>1641,9</w:t>
      </w:r>
      <w:r w:rsidR="00277497">
        <w:rPr>
          <w:rFonts w:ascii="Times New Roman" w:hAnsi="Times New Roman" w:cs="Times New Roman"/>
        </w:rPr>
        <w:t xml:space="preserve"> </w:t>
      </w:r>
      <w:r w:rsidR="001E43C3" w:rsidRPr="00DF43FE">
        <w:rPr>
          <w:rFonts w:ascii="Times New Roman" w:hAnsi="Times New Roman" w:cs="Times New Roman"/>
        </w:rPr>
        <w:t>тыс. рублей.</w:t>
      </w:r>
    </w:p>
    <w:p w:rsidR="001E43C3" w:rsidRPr="00DF43FE" w:rsidRDefault="00476C20" w:rsidP="001E43C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27</w:t>
      </w:r>
      <w:r w:rsidR="001E43C3" w:rsidRPr="00DF43FE">
        <w:rPr>
          <w:rFonts w:ascii="Times New Roman" w:hAnsi="Times New Roman" w:cs="Times New Roman"/>
        </w:rPr>
        <w:t xml:space="preserve">. Объем бюджетных ассигнований на реализацию подпрограммы 2 "Повышение надежности и эффективности функционирования объектов коммунального хозяйства Ильинского сельского поселения Западнодвинского района Тверской области" в разрезе по годам реализации муниципальной программы приведен в </w:t>
      </w:r>
      <w:hyperlink w:anchor="Par244" w:history="1">
        <w:r w:rsidR="001E43C3" w:rsidRPr="00DF43FE">
          <w:rPr>
            <w:rFonts w:ascii="Times New Roman" w:hAnsi="Times New Roman" w:cs="Times New Roman"/>
            <w:color w:val="0000FF"/>
          </w:rPr>
          <w:t>таблице 4</w:t>
        </w:r>
      </w:hyperlink>
      <w:r w:rsidR="001E43C3" w:rsidRPr="00DF43FE">
        <w:rPr>
          <w:rFonts w:ascii="Times New Roman" w:hAnsi="Times New Roman" w:cs="Times New Roman"/>
        </w:rPr>
        <w:t>.</w:t>
      </w:r>
    </w:p>
    <w:p w:rsidR="001E43C3" w:rsidRPr="00DF43FE" w:rsidRDefault="001E43C3" w:rsidP="001E43C3">
      <w:pPr>
        <w:widowControl w:val="0"/>
        <w:autoSpaceDE w:val="0"/>
        <w:autoSpaceDN w:val="0"/>
        <w:adjustRightInd w:val="0"/>
        <w:spacing w:after="0" w:line="240" w:lineRule="auto"/>
        <w:jc w:val="both"/>
        <w:rPr>
          <w:rFonts w:ascii="Times New Roman" w:hAnsi="Times New Roman" w:cs="Times New Roman"/>
        </w:rPr>
      </w:pPr>
    </w:p>
    <w:p w:rsidR="001E43C3" w:rsidRPr="00DF43FE" w:rsidRDefault="001E43C3" w:rsidP="001E43C3">
      <w:pPr>
        <w:widowControl w:val="0"/>
        <w:autoSpaceDE w:val="0"/>
        <w:autoSpaceDN w:val="0"/>
        <w:adjustRightInd w:val="0"/>
        <w:spacing w:after="0" w:line="240" w:lineRule="auto"/>
        <w:jc w:val="right"/>
        <w:rPr>
          <w:rFonts w:ascii="Times New Roman" w:hAnsi="Times New Roman" w:cs="Times New Roman"/>
        </w:rPr>
      </w:pPr>
      <w:bookmarkStart w:id="0" w:name="Par244"/>
      <w:bookmarkEnd w:id="0"/>
      <w:r w:rsidRPr="00DF43FE">
        <w:rPr>
          <w:rFonts w:ascii="Times New Roman" w:hAnsi="Times New Roman" w:cs="Times New Roman"/>
        </w:rPr>
        <w:t>Таблица 4</w:t>
      </w:r>
    </w:p>
    <w:tbl>
      <w:tblPr>
        <w:tblW w:w="960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3"/>
        <w:gridCol w:w="2945"/>
        <w:gridCol w:w="851"/>
        <w:gridCol w:w="850"/>
        <w:gridCol w:w="851"/>
        <w:gridCol w:w="850"/>
        <w:gridCol w:w="851"/>
        <w:gridCol w:w="850"/>
        <w:gridCol w:w="993"/>
      </w:tblGrid>
      <w:tr w:rsidR="001E43C3" w:rsidRPr="00DF43FE" w:rsidTr="00277497">
        <w:tc>
          <w:tcPr>
            <w:tcW w:w="563" w:type="dxa"/>
            <w:vMerge w:val="restart"/>
          </w:tcPr>
          <w:p w:rsidR="001E43C3" w:rsidRPr="00DF43FE" w:rsidRDefault="001E43C3" w:rsidP="009921F5">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 п.п.</w:t>
            </w:r>
          </w:p>
        </w:tc>
        <w:tc>
          <w:tcPr>
            <w:tcW w:w="2945" w:type="dxa"/>
            <w:vMerge w:val="restart"/>
          </w:tcPr>
          <w:p w:rsidR="001E43C3" w:rsidRPr="00DF43FE" w:rsidRDefault="001E43C3" w:rsidP="009921F5">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Подпрограмма</w:t>
            </w:r>
          </w:p>
        </w:tc>
        <w:tc>
          <w:tcPr>
            <w:tcW w:w="5103" w:type="dxa"/>
            <w:gridSpan w:val="6"/>
          </w:tcPr>
          <w:p w:rsidR="001E43C3" w:rsidRPr="00DF43FE" w:rsidRDefault="001E43C3" w:rsidP="009921F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По годам реализации муниципальной программы</w:t>
            </w:r>
          </w:p>
        </w:tc>
        <w:tc>
          <w:tcPr>
            <w:tcW w:w="993" w:type="dxa"/>
          </w:tcPr>
          <w:p w:rsidR="001E43C3" w:rsidRPr="00DF43FE" w:rsidRDefault="001E43C3" w:rsidP="009921F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Всего, тыс. руб.</w:t>
            </w:r>
          </w:p>
        </w:tc>
      </w:tr>
      <w:tr w:rsidR="00277497" w:rsidRPr="00DF43FE" w:rsidTr="00277497">
        <w:tc>
          <w:tcPr>
            <w:tcW w:w="563" w:type="dxa"/>
            <w:vMerge/>
          </w:tcPr>
          <w:p w:rsidR="00277497" w:rsidRPr="00DF43FE" w:rsidRDefault="00277497" w:rsidP="009921F5">
            <w:pPr>
              <w:widowControl w:val="0"/>
              <w:autoSpaceDE w:val="0"/>
              <w:autoSpaceDN w:val="0"/>
              <w:adjustRightInd w:val="0"/>
              <w:spacing w:after="0" w:line="240" w:lineRule="auto"/>
              <w:jc w:val="both"/>
              <w:rPr>
                <w:rFonts w:ascii="Times New Roman" w:hAnsi="Times New Roman" w:cs="Times New Roman"/>
              </w:rPr>
            </w:pPr>
          </w:p>
        </w:tc>
        <w:tc>
          <w:tcPr>
            <w:tcW w:w="2945" w:type="dxa"/>
            <w:vMerge/>
          </w:tcPr>
          <w:p w:rsidR="00277497" w:rsidRPr="00DF43FE" w:rsidRDefault="00277497" w:rsidP="009921F5">
            <w:pPr>
              <w:widowControl w:val="0"/>
              <w:autoSpaceDE w:val="0"/>
              <w:autoSpaceDN w:val="0"/>
              <w:adjustRightInd w:val="0"/>
              <w:spacing w:after="0" w:line="240" w:lineRule="auto"/>
              <w:jc w:val="both"/>
              <w:rPr>
                <w:rFonts w:ascii="Times New Roman" w:hAnsi="Times New Roman" w:cs="Times New Roman"/>
              </w:rPr>
            </w:pPr>
          </w:p>
        </w:tc>
        <w:tc>
          <w:tcPr>
            <w:tcW w:w="851" w:type="dxa"/>
            <w:tcBorders>
              <w:right w:val="single" w:sz="4" w:space="0" w:color="auto"/>
            </w:tcBorders>
          </w:tcPr>
          <w:p w:rsidR="00277497" w:rsidRPr="00DF43FE" w:rsidRDefault="00277497" w:rsidP="0027749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2018 г</w:t>
            </w:r>
          </w:p>
        </w:tc>
        <w:tc>
          <w:tcPr>
            <w:tcW w:w="850" w:type="dxa"/>
            <w:tcBorders>
              <w:left w:val="single" w:sz="4" w:space="0" w:color="auto"/>
            </w:tcBorders>
          </w:tcPr>
          <w:p w:rsidR="00277497" w:rsidRPr="00DF43FE" w:rsidRDefault="00277497" w:rsidP="0027749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 г</w:t>
            </w:r>
          </w:p>
        </w:tc>
        <w:tc>
          <w:tcPr>
            <w:tcW w:w="851" w:type="dxa"/>
          </w:tcPr>
          <w:p w:rsidR="00277497" w:rsidRPr="00DF43FE" w:rsidRDefault="00277497" w:rsidP="0027749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2020 г</w:t>
            </w:r>
          </w:p>
        </w:tc>
        <w:tc>
          <w:tcPr>
            <w:tcW w:w="850" w:type="dxa"/>
          </w:tcPr>
          <w:p w:rsidR="00277497" w:rsidRPr="00DF43FE" w:rsidRDefault="00277497" w:rsidP="0027749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2021 г</w:t>
            </w:r>
          </w:p>
        </w:tc>
        <w:tc>
          <w:tcPr>
            <w:tcW w:w="851" w:type="dxa"/>
            <w:tcBorders>
              <w:right w:val="single" w:sz="4" w:space="0" w:color="auto"/>
            </w:tcBorders>
          </w:tcPr>
          <w:p w:rsidR="00277497" w:rsidRPr="00DF43FE" w:rsidRDefault="00277497" w:rsidP="0027749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2022 г</w:t>
            </w:r>
          </w:p>
        </w:tc>
        <w:tc>
          <w:tcPr>
            <w:tcW w:w="850" w:type="dxa"/>
            <w:tcBorders>
              <w:left w:val="single" w:sz="4" w:space="0" w:color="auto"/>
            </w:tcBorders>
          </w:tcPr>
          <w:p w:rsidR="00277497" w:rsidRPr="00DF43FE" w:rsidRDefault="00277497" w:rsidP="0027749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2023 г</w:t>
            </w:r>
          </w:p>
        </w:tc>
        <w:tc>
          <w:tcPr>
            <w:tcW w:w="993" w:type="dxa"/>
          </w:tcPr>
          <w:p w:rsidR="00277497" w:rsidRPr="00DF43FE" w:rsidRDefault="00277497" w:rsidP="009921F5">
            <w:pPr>
              <w:widowControl w:val="0"/>
              <w:autoSpaceDE w:val="0"/>
              <w:autoSpaceDN w:val="0"/>
              <w:adjustRightInd w:val="0"/>
              <w:spacing w:after="0" w:line="240" w:lineRule="auto"/>
              <w:jc w:val="both"/>
              <w:rPr>
                <w:rFonts w:ascii="Times New Roman" w:hAnsi="Times New Roman" w:cs="Times New Roman"/>
              </w:rPr>
            </w:pPr>
          </w:p>
        </w:tc>
      </w:tr>
      <w:tr w:rsidR="00277497" w:rsidRPr="00DF43FE" w:rsidTr="00023D0C">
        <w:tc>
          <w:tcPr>
            <w:tcW w:w="563" w:type="dxa"/>
          </w:tcPr>
          <w:p w:rsidR="00277497" w:rsidRPr="00DF43FE" w:rsidRDefault="00277497" w:rsidP="009921F5">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1.</w:t>
            </w:r>
          </w:p>
        </w:tc>
        <w:tc>
          <w:tcPr>
            <w:tcW w:w="2945" w:type="dxa"/>
          </w:tcPr>
          <w:p w:rsidR="00277497" w:rsidRPr="00DF43FE" w:rsidRDefault="00277497" w:rsidP="009921F5">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Повышение надежности и эффективности функционирования объектов коммунального хозяйства и объектов муниципальной собственности Ильинского сельского поселения Западнодвинского района Тверской области»</w:t>
            </w:r>
          </w:p>
        </w:tc>
        <w:tc>
          <w:tcPr>
            <w:tcW w:w="851" w:type="dxa"/>
            <w:tcBorders>
              <w:right w:val="single" w:sz="4" w:space="0" w:color="auto"/>
            </w:tcBorders>
            <w:vAlign w:val="center"/>
          </w:tcPr>
          <w:p w:rsidR="00277497" w:rsidRPr="00DF43FE" w:rsidRDefault="00277497" w:rsidP="0027749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23</w:t>
            </w:r>
            <w:r w:rsidR="00E12420">
              <w:rPr>
                <w:rFonts w:ascii="Times New Roman" w:hAnsi="Times New Roman" w:cs="Times New Roman"/>
              </w:rPr>
              <w:t>8,7</w:t>
            </w:r>
          </w:p>
        </w:tc>
        <w:tc>
          <w:tcPr>
            <w:tcW w:w="850" w:type="dxa"/>
            <w:tcBorders>
              <w:left w:val="single" w:sz="4" w:space="0" w:color="auto"/>
            </w:tcBorders>
            <w:vAlign w:val="center"/>
          </w:tcPr>
          <w:p w:rsidR="00277497" w:rsidRPr="00DF43FE" w:rsidRDefault="00277497" w:rsidP="0027749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300,0</w:t>
            </w:r>
          </w:p>
        </w:tc>
        <w:tc>
          <w:tcPr>
            <w:tcW w:w="851" w:type="dxa"/>
            <w:vAlign w:val="center"/>
          </w:tcPr>
          <w:p w:rsidR="00277497" w:rsidRPr="00DF43FE" w:rsidRDefault="00277497" w:rsidP="0027749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275,8</w:t>
            </w:r>
          </w:p>
        </w:tc>
        <w:tc>
          <w:tcPr>
            <w:tcW w:w="850" w:type="dxa"/>
            <w:vAlign w:val="center"/>
          </w:tcPr>
          <w:p w:rsidR="00277497" w:rsidRDefault="00277497" w:rsidP="00277497">
            <w:pPr>
              <w:widowControl w:val="0"/>
              <w:autoSpaceDE w:val="0"/>
              <w:autoSpaceDN w:val="0"/>
              <w:adjustRightInd w:val="0"/>
              <w:spacing w:after="0" w:line="240" w:lineRule="auto"/>
              <w:jc w:val="center"/>
              <w:rPr>
                <w:rFonts w:ascii="Times New Roman" w:hAnsi="Times New Roman" w:cs="Times New Roman"/>
              </w:rPr>
            </w:pPr>
          </w:p>
          <w:p w:rsidR="00277497" w:rsidRPr="00DF43FE" w:rsidRDefault="00277497" w:rsidP="0027749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275,8</w:t>
            </w:r>
          </w:p>
          <w:p w:rsidR="00277497" w:rsidRPr="00DF43FE" w:rsidRDefault="00277497" w:rsidP="00277497">
            <w:pPr>
              <w:widowControl w:val="0"/>
              <w:autoSpaceDE w:val="0"/>
              <w:autoSpaceDN w:val="0"/>
              <w:adjustRightInd w:val="0"/>
              <w:spacing w:after="0" w:line="240" w:lineRule="auto"/>
              <w:jc w:val="center"/>
              <w:rPr>
                <w:rFonts w:ascii="Times New Roman" w:hAnsi="Times New Roman" w:cs="Times New Roman"/>
              </w:rPr>
            </w:pPr>
          </w:p>
        </w:tc>
        <w:tc>
          <w:tcPr>
            <w:tcW w:w="851" w:type="dxa"/>
            <w:tcBorders>
              <w:right w:val="single" w:sz="4" w:space="0" w:color="auto"/>
            </w:tcBorders>
          </w:tcPr>
          <w:p w:rsidR="00277497" w:rsidRDefault="00277497" w:rsidP="00277497">
            <w:pPr>
              <w:jc w:val="center"/>
              <w:rPr>
                <w:rFonts w:ascii="Times New Roman" w:hAnsi="Times New Roman" w:cs="Times New Roman"/>
              </w:rPr>
            </w:pPr>
          </w:p>
          <w:p w:rsidR="00277497" w:rsidRDefault="00277497" w:rsidP="00277497">
            <w:pPr>
              <w:jc w:val="center"/>
              <w:rPr>
                <w:rFonts w:ascii="Times New Roman" w:hAnsi="Times New Roman" w:cs="Times New Roman"/>
              </w:rPr>
            </w:pPr>
          </w:p>
          <w:p w:rsidR="00277497" w:rsidRDefault="00277497" w:rsidP="00277497">
            <w:pPr>
              <w:jc w:val="center"/>
            </w:pPr>
            <w:r>
              <w:rPr>
                <w:rFonts w:ascii="Times New Roman" w:hAnsi="Times New Roman" w:cs="Times New Roman"/>
              </w:rPr>
              <w:t>275,8</w:t>
            </w:r>
          </w:p>
        </w:tc>
        <w:tc>
          <w:tcPr>
            <w:tcW w:w="850" w:type="dxa"/>
            <w:tcBorders>
              <w:left w:val="single" w:sz="4" w:space="0" w:color="auto"/>
            </w:tcBorders>
          </w:tcPr>
          <w:p w:rsidR="00277497" w:rsidRDefault="00277497" w:rsidP="00277497">
            <w:pPr>
              <w:jc w:val="center"/>
              <w:rPr>
                <w:rFonts w:ascii="Times New Roman" w:hAnsi="Times New Roman" w:cs="Times New Roman"/>
              </w:rPr>
            </w:pPr>
          </w:p>
          <w:p w:rsidR="00277497" w:rsidRDefault="00277497" w:rsidP="00277497">
            <w:pPr>
              <w:jc w:val="center"/>
              <w:rPr>
                <w:rFonts w:ascii="Times New Roman" w:hAnsi="Times New Roman" w:cs="Times New Roman"/>
              </w:rPr>
            </w:pPr>
          </w:p>
          <w:p w:rsidR="00277497" w:rsidRDefault="00277497" w:rsidP="00277497">
            <w:pPr>
              <w:jc w:val="center"/>
            </w:pPr>
            <w:r>
              <w:rPr>
                <w:rFonts w:ascii="Times New Roman" w:hAnsi="Times New Roman" w:cs="Times New Roman"/>
              </w:rPr>
              <w:t>2</w:t>
            </w:r>
            <w:r w:rsidRPr="00673B5F">
              <w:rPr>
                <w:rFonts w:ascii="Times New Roman" w:hAnsi="Times New Roman" w:cs="Times New Roman"/>
              </w:rPr>
              <w:t>75,8</w:t>
            </w:r>
          </w:p>
        </w:tc>
        <w:tc>
          <w:tcPr>
            <w:tcW w:w="993" w:type="dxa"/>
            <w:vAlign w:val="center"/>
          </w:tcPr>
          <w:p w:rsidR="00277497" w:rsidRPr="00DF43FE" w:rsidRDefault="00277497" w:rsidP="0027749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r w:rsidR="00E12420">
              <w:rPr>
                <w:rFonts w:ascii="Times New Roman" w:hAnsi="Times New Roman" w:cs="Times New Roman"/>
              </w:rPr>
              <w:t>641,9</w:t>
            </w:r>
          </w:p>
        </w:tc>
      </w:tr>
      <w:tr w:rsidR="00277497" w:rsidRPr="00DF43FE" w:rsidTr="00277497">
        <w:trPr>
          <w:trHeight w:val="422"/>
        </w:trPr>
        <w:tc>
          <w:tcPr>
            <w:tcW w:w="563" w:type="dxa"/>
          </w:tcPr>
          <w:p w:rsidR="00277497" w:rsidRPr="00DF43FE" w:rsidRDefault="00277497" w:rsidP="009921F5">
            <w:pPr>
              <w:widowControl w:val="0"/>
              <w:autoSpaceDE w:val="0"/>
              <w:autoSpaceDN w:val="0"/>
              <w:adjustRightInd w:val="0"/>
              <w:spacing w:after="0" w:line="240" w:lineRule="auto"/>
              <w:jc w:val="both"/>
              <w:rPr>
                <w:rFonts w:ascii="Times New Roman" w:hAnsi="Times New Roman" w:cs="Times New Roman"/>
              </w:rPr>
            </w:pPr>
          </w:p>
        </w:tc>
        <w:tc>
          <w:tcPr>
            <w:tcW w:w="2945" w:type="dxa"/>
          </w:tcPr>
          <w:p w:rsidR="00277497" w:rsidRPr="00DF43FE" w:rsidRDefault="00277497" w:rsidP="009921F5">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Итого</w:t>
            </w:r>
          </w:p>
        </w:tc>
        <w:tc>
          <w:tcPr>
            <w:tcW w:w="851" w:type="dxa"/>
            <w:tcBorders>
              <w:right w:val="single" w:sz="4" w:space="0" w:color="auto"/>
            </w:tcBorders>
          </w:tcPr>
          <w:p w:rsidR="00277497" w:rsidRPr="00DF43FE" w:rsidRDefault="00277497" w:rsidP="0027749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w:t>
            </w:r>
            <w:r w:rsidR="00E12420">
              <w:rPr>
                <w:rFonts w:ascii="Times New Roman" w:hAnsi="Times New Roman" w:cs="Times New Roman"/>
              </w:rPr>
              <w:t>38,7</w:t>
            </w:r>
          </w:p>
        </w:tc>
        <w:tc>
          <w:tcPr>
            <w:tcW w:w="850" w:type="dxa"/>
            <w:tcBorders>
              <w:left w:val="single" w:sz="4" w:space="0" w:color="auto"/>
            </w:tcBorders>
          </w:tcPr>
          <w:p w:rsidR="00277497" w:rsidRPr="00DF43FE" w:rsidRDefault="00277497" w:rsidP="0027749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300,0</w:t>
            </w:r>
          </w:p>
        </w:tc>
        <w:tc>
          <w:tcPr>
            <w:tcW w:w="851" w:type="dxa"/>
          </w:tcPr>
          <w:p w:rsidR="00277497" w:rsidRPr="00DF43FE" w:rsidRDefault="00277497" w:rsidP="0027749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275,8</w:t>
            </w:r>
          </w:p>
        </w:tc>
        <w:tc>
          <w:tcPr>
            <w:tcW w:w="850" w:type="dxa"/>
          </w:tcPr>
          <w:p w:rsidR="00277497" w:rsidRPr="00DF43FE" w:rsidRDefault="00277497" w:rsidP="0027749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275,8</w:t>
            </w:r>
          </w:p>
          <w:p w:rsidR="00277497" w:rsidRPr="00DF43FE" w:rsidRDefault="00277497" w:rsidP="00277497">
            <w:pPr>
              <w:widowControl w:val="0"/>
              <w:autoSpaceDE w:val="0"/>
              <w:autoSpaceDN w:val="0"/>
              <w:adjustRightInd w:val="0"/>
              <w:spacing w:after="0" w:line="240" w:lineRule="auto"/>
              <w:jc w:val="center"/>
              <w:rPr>
                <w:rFonts w:ascii="Times New Roman" w:hAnsi="Times New Roman" w:cs="Times New Roman"/>
              </w:rPr>
            </w:pPr>
          </w:p>
        </w:tc>
        <w:tc>
          <w:tcPr>
            <w:tcW w:w="851" w:type="dxa"/>
            <w:tcBorders>
              <w:right w:val="single" w:sz="4" w:space="0" w:color="auto"/>
            </w:tcBorders>
          </w:tcPr>
          <w:p w:rsidR="00277497" w:rsidRDefault="00277497" w:rsidP="00277497">
            <w:pPr>
              <w:jc w:val="center"/>
            </w:pPr>
            <w:r w:rsidRPr="00673B5F">
              <w:rPr>
                <w:rFonts w:ascii="Times New Roman" w:hAnsi="Times New Roman" w:cs="Times New Roman"/>
              </w:rPr>
              <w:t>275,8</w:t>
            </w:r>
          </w:p>
        </w:tc>
        <w:tc>
          <w:tcPr>
            <w:tcW w:w="850" w:type="dxa"/>
            <w:tcBorders>
              <w:left w:val="single" w:sz="4" w:space="0" w:color="auto"/>
            </w:tcBorders>
          </w:tcPr>
          <w:p w:rsidR="00277497" w:rsidRDefault="00277497" w:rsidP="00277497">
            <w:pPr>
              <w:jc w:val="center"/>
            </w:pPr>
            <w:r w:rsidRPr="00673B5F">
              <w:rPr>
                <w:rFonts w:ascii="Times New Roman" w:hAnsi="Times New Roman" w:cs="Times New Roman"/>
              </w:rPr>
              <w:t>275,8</w:t>
            </w:r>
          </w:p>
        </w:tc>
        <w:tc>
          <w:tcPr>
            <w:tcW w:w="993" w:type="dxa"/>
          </w:tcPr>
          <w:p w:rsidR="00277497" w:rsidRPr="00DF43FE" w:rsidRDefault="00277497" w:rsidP="0027749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16</w:t>
            </w:r>
            <w:r w:rsidR="00E12420">
              <w:rPr>
                <w:rFonts w:ascii="Times New Roman" w:hAnsi="Times New Roman" w:cs="Times New Roman"/>
              </w:rPr>
              <w:t>41,9</w:t>
            </w:r>
          </w:p>
        </w:tc>
      </w:tr>
    </w:tbl>
    <w:p w:rsidR="001E43C3" w:rsidRPr="00DF43FE" w:rsidRDefault="001E43C3" w:rsidP="001E43C3">
      <w:pPr>
        <w:widowControl w:val="0"/>
        <w:autoSpaceDE w:val="0"/>
        <w:autoSpaceDN w:val="0"/>
        <w:adjustRightInd w:val="0"/>
        <w:spacing w:after="0" w:line="240" w:lineRule="auto"/>
        <w:jc w:val="both"/>
        <w:rPr>
          <w:rFonts w:ascii="Times New Roman" w:hAnsi="Times New Roman" w:cs="Times New Roman"/>
        </w:rPr>
      </w:pPr>
    </w:p>
    <w:p w:rsidR="008F503C" w:rsidRPr="00DF43FE" w:rsidRDefault="008F503C" w:rsidP="008F503C">
      <w:pPr>
        <w:widowControl w:val="0"/>
        <w:autoSpaceDE w:val="0"/>
        <w:autoSpaceDN w:val="0"/>
        <w:adjustRightInd w:val="0"/>
        <w:spacing w:after="0" w:line="240" w:lineRule="auto"/>
        <w:jc w:val="both"/>
        <w:rPr>
          <w:rFonts w:ascii="Times New Roman" w:hAnsi="Times New Roman" w:cs="Times New Roman"/>
        </w:rPr>
      </w:pPr>
    </w:p>
    <w:p w:rsidR="008F503C" w:rsidRPr="00DF43FE" w:rsidRDefault="008F503C" w:rsidP="008F503C">
      <w:pPr>
        <w:widowControl w:val="0"/>
        <w:autoSpaceDE w:val="0"/>
        <w:autoSpaceDN w:val="0"/>
        <w:adjustRightInd w:val="0"/>
        <w:spacing w:after="0" w:line="240" w:lineRule="auto"/>
        <w:jc w:val="center"/>
        <w:outlineLvl w:val="1"/>
        <w:rPr>
          <w:rFonts w:ascii="Times New Roman" w:hAnsi="Times New Roman" w:cs="Times New Roman"/>
        </w:rPr>
      </w:pPr>
      <w:r w:rsidRPr="00DF43FE">
        <w:rPr>
          <w:rFonts w:ascii="Times New Roman" w:hAnsi="Times New Roman" w:cs="Times New Roman"/>
        </w:rPr>
        <w:t>Подпрограмма 3 "Организация благоустройства территории поселения ".</w:t>
      </w:r>
    </w:p>
    <w:p w:rsidR="008F503C" w:rsidRPr="00DF43FE" w:rsidRDefault="008F503C" w:rsidP="008F503C">
      <w:pPr>
        <w:widowControl w:val="0"/>
        <w:autoSpaceDE w:val="0"/>
        <w:autoSpaceDN w:val="0"/>
        <w:adjustRightInd w:val="0"/>
        <w:spacing w:after="0" w:line="240" w:lineRule="auto"/>
        <w:jc w:val="both"/>
        <w:rPr>
          <w:rFonts w:ascii="Times New Roman" w:hAnsi="Times New Roman" w:cs="Times New Roman"/>
        </w:rPr>
      </w:pPr>
    </w:p>
    <w:p w:rsidR="008F503C" w:rsidRPr="00DF43FE" w:rsidRDefault="008F503C" w:rsidP="008F503C">
      <w:pPr>
        <w:widowControl w:val="0"/>
        <w:autoSpaceDE w:val="0"/>
        <w:autoSpaceDN w:val="0"/>
        <w:adjustRightInd w:val="0"/>
        <w:spacing w:after="0" w:line="240" w:lineRule="auto"/>
        <w:jc w:val="center"/>
        <w:outlineLvl w:val="2"/>
        <w:rPr>
          <w:rFonts w:ascii="Times New Roman" w:hAnsi="Times New Roman" w:cs="Times New Roman"/>
        </w:rPr>
      </w:pPr>
      <w:r w:rsidRPr="00DF43FE">
        <w:rPr>
          <w:rFonts w:ascii="Times New Roman" w:hAnsi="Times New Roman" w:cs="Times New Roman"/>
        </w:rPr>
        <w:t>Подраздел 1. Задачи подпрограммы</w:t>
      </w:r>
    </w:p>
    <w:p w:rsidR="008F503C" w:rsidRPr="00DF43FE" w:rsidRDefault="008F503C" w:rsidP="008F503C">
      <w:pPr>
        <w:widowControl w:val="0"/>
        <w:autoSpaceDE w:val="0"/>
        <w:autoSpaceDN w:val="0"/>
        <w:adjustRightInd w:val="0"/>
        <w:spacing w:after="0" w:line="240" w:lineRule="auto"/>
        <w:jc w:val="both"/>
        <w:rPr>
          <w:rFonts w:ascii="Times New Roman" w:hAnsi="Times New Roman" w:cs="Times New Roman"/>
        </w:rPr>
      </w:pPr>
    </w:p>
    <w:p w:rsidR="008F503C" w:rsidRPr="00DF43FE" w:rsidRDefault="00476C20" w:rsidP="008F503C">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28</w:t>
      </w:r>
      <w:r w:rsidR="008F503C" w:rsidRPr="00DF43FE">
        <w:rPr>
          <w:rFonts w:ascii="Times New Roman" w:hAnsi="Times New Roman" w:cs="Times New Roman"/>
        </w:rPr>
        <w:t>. Реализация подпрограммы 3 "Организация благоустройства поселения " связана с решением следующих задач:</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а) задача 1 "Повышение благоустройства территории поселения ";</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 xml:space="preserve">б) задача 2 "Улучшение состояния окружающей среды, нормирование экологической </w:t>
      </w:r>
      <w:r w:rsidRPr="00DF43FE">
        <w:rPr>
          <w:rFonts w:ascii="Times New Roman" w:hAnsi="Times New Roman" w:cs="Times New Roman"/>
        </w:rPr>
        <w:lastRenderedPageBreak/>
        <w:t>культуры населения поселения".</w:t>
      </w:r>
    </w:p>
    <w:p w:rsidR="008F503C" w:rsidRPr="00DF43FE" w:rsidRDefault="00476C20" w:rsidP="008F503C">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29</w:t>
      </w:r>
      <w:r w:rsidR="008F503C" w:rsidRPr="00DF43FE">
        <w:rPr>
          <w:rFonts w:ascii="Times New Roman" w:hAnsi="Times New Roman" w:cs="Times New Roman"/>
        </w:rPr>
        <w:t>. Решение задачи 1 "Повышение благоустройства территории поселения" оценивается с помощью следующего показателя: снижение обращений граждан по вопросам благоустройства территории поселения.</w:t>
      </w:r>
    </w:p>
    <w:p w:rsidR="008F503C" w:rsidRPr="00DF43FE" w:rsidRDefault="00476C20" w:rsidP="008F503C">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30</w:t>
      </w:r>
      <w:r w:rsidR="008F503C" w:rsidRPr="00DF43FE">
        <w:rPr>
          <w:rFonts w:ascii="Times New Roman" w:hAnsi="Times New Roman" w:cs="Times New Roman"/>
        </w:rPr>
        <w:t>. Решение задачи 2 "Улучшение состояния окружающей среды, нормирование экологической культуры населения поселения" оценивается с помощью следующего показателя: увеличение доли выполненных мероприятий, направленных на улучшение состояния окружающей среды и повышение уровня экологической культуры.</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p>
    <w:p w:rsidR="008F503C" w:rsidRPr="00DF43FE" w:rsidRDefault="008F503C" w:rsidP="008F503C">
      <w:pPr>
        <w:widowControl w:val="0"/>
        <w:autoSpaceDE w:val="0"/>
        <w:autoSpaceDN w:val="0"/>
        <w:adjustRightInd w:val="0"/>
        <w:spacing w:after="0" w:line="240" w:lineRule="auto"/>
        <w:jc w:val="center"/>
        <w:outlineLvl w:val="2"/>
        <w:rPr>
          <w:rFonts w:ascii="Times New Roman" w:hAnsi="Times New Roman" w:cs="Times New Roman"/>
        </w:rPr>
      </w:pPr>
      <w:r w:rsidRPr="00DF43FE">
        <w:rPr>
          <w:rFonts w:ascii="Times New Roman" w:hAnsi="Times New Roman" w:cs="Times New Roman"/>
        </w:rPr>
        <w:t>Подраздел 2. Мероприятия подпрограммы</w:t>
      </w:r>
    </w:p>
    <w:p w:rsidR="008F503C" w:rsidRPr="00DF43FE" w:rsidRDefault="008F503C" w:rsidP="008F503C">
      <w:pPr>
        <w:widowControl w:val="0"/>
        <w:autoSpaceDE w:val="0"/>
        <w:autoSpaceDN w:val="0"/>
        <w:adjustRightInd w:val="0"/>
        <w:spacing w:after="0" w:line="240" w:lineRule="auto"/>
        <w:jc w:val="both"/>
        <w:rPr>
          <w:rFonts w:ascii="Times New Roman" w:hAnsi="Times New Roman" w:cs="Times New Roman"/>
        </w:rPr>
      </w:pPr>
    </w:p>
    <w:p w:rsidR="008F503C" w:rsidRPr="00DF43FE" w:rsidRDefault="00476C20" w:rsidP="008F503C">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31</w:t>
      </w:r>
      <w:r w:rsidR="008F503C" w:rsidRPr="00DF43FE">
        <w:rPr>
          <w:rFonts w:ascii="Times New Roman" w:hAnsi="Times New Roman" w:cs="Times New Roman"/>
        </w:rPr>
        <w:t>. Решение задачи 1 "Повышение благоустройства территории поселения" осуществляется посредством выполнения следующих мероприятий подпрограммы 3:</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а) мероприятие "Уличное освещение в границах поселения";</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показатель: доля освещенных улиц, проездов,  дорог поселения;</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б) мероприятие "Развитие и содержание сетей уличного освещения в границах поселения";</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показатель: количество установленных новых и содержание существующих фонарей уличного освещения;</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в) мероприятие "Проведение мероприятий по благоустройству территории поселения»;</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показатель: удовлетворенность граждан благоустройством территории поселения;</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г) мероприятие "Проведение мероприятий по содержанию мест гражданских захоронений";</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показатель: удовлетворенность граждан содержанием гражданских кладбищ;</w:t>
      </w:r>
    </w:p>
    <w:p w:rsidR="008F503C" w:rsidRPr="00DF43FE" w:rsidRDefault="008F503C" w:rsidP="008F503C">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 xml:space="preserve">          </w:t>
      </w:r>
      <w:proofErr w:type="spellStart"/>
      <w:r w:rsidRPr="00DF43FE">
        <w:rPr>
          <w:rFonts w:ascii="Times New Roman" w:hAnsi="Times New Roman" w:cs="Times New Roman"/>
        </w:rPr>
        <w:t>д</w:t>
      </w:r>
      <w:proofErr w:type="spellEnd"/>
      <w:r w:rsidRPr="00DF43FE">
        <w:rPr>
          <w:rFonts w:ascii="Times New Roman" w:hAnsi="Times New Roman" w:cs="Times New Roman"/>
        </w:rPr>
        <w:t>) мероприятие "Проведение мероприятий по восстановлению воинских захоронений";</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показатель: количество воинских захоронений, находящихся в надлежащем состоянии</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е) мероприятие «Строительство новых и содержание в надлежащем состоянии колодцев»;</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показатель: количество построенных новых колодцев в населенном пункте поселения;</w:t>
      </w:r>
    </w:p>
    <w:p w:rsidR="008F503C" w:rsidRPr="00DF43FE" w:rsidRDefault="00476C20" w:rsidP="008F503C">
      <w:pPr>
        <w:widowControl w:val="0"/>
        <w:tabs>
          <w:tab w:val="left" w:pos="567"/>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32</w:t>
      </w:r>
      <w:r w:rsidR="008F503C" w:rsidRPr="00DF43FE">
        <w:rPr>
          <w:rFonts w:ascii="Times New Roman" w:hAnsi="Times New Roman" w:cs="Times New Roman"/>
        </w:rPr>
        <w:t>. Решение задачи 2 "Улучшение состояния окружающей среды, нормирование экологической культуры населения поселения" осуществляется посредством выполнения следующих мероприятий подпрограммы 3:</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 xml:space="preserve">а) </w:t>
      </w:r>
      <w:proofErr w:type="spellStart"/>
      <w:r w:rsidRPr="00DF43FE">
        <w:rPr>
          <w:rFonts w:ascii="Times New Roman" w:hAnsi="Times New Roman" w:cs="Times New Roman"/>
        </w:rPr>
        <w:t>меропиятие</w:t>
      </w:r>
      <w:proofErr w:type="spellEnd"/>
      <w:r w:rsidRPr="00DF43FE">
        <w:rPr>
          <w:rFonts w:ascii="Times New Roman" w:hAnsi="Times New Roman" w:cs="Times New Roman"/>
        </w:rPr>
        <w:t xml:space="preserve"> «Организация вывоза мусора и ТКО в поселении с дальнейшей утилизацией»;</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показатель: количество куб.м. собранного мусора и ТКО;</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б) мероприятие «Ликвидация несанкционированных свалок на территории поселения»;</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показатель: количество ликвидированных свалок;</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в) мероприятие "Межевание участков, кадастровые работы по землеустройству и землепользованию на территории поселения»;</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показатель: количество участков;</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г) мероприятие «Разработка и составление генеральных планов поселения»;</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показатель: наличие генеральных планов.</w:t>
      </w:r>
    </w:p>
    <w:p w:rsidR="00A46A21" w:rsidRPr="00DF43FE" w:rsidRDefault="00A46A21" w:rsidP="008F503C">
      <w:pPr>
        <w:widowControl w:val="0"/>
        <w:autoSpaceDE w:val="0"/>
        <w:autoSpaceDN w:val="0"/>
        <w:adjustRightInd w:val="0"/>
        <w:spacing w:after="0" w:line="240" w:lineRule="auto"/>
        <w:ind w:firstLine="540"/>
        <w:jc w:val="both"/>
        <w:rPr>
          <w:rFonts w:ascii="Times New Roman" w:hAnsi="Times New Roman" w:cs="Times New Roman"/>
        </w:rPr>
      </w:pPr>
    </w:p>
    <w:p w:rsidR="00A46A21" w:rsidRPr="00DF43FE" w:rsidRDefault="00476C20" w:rsidP="00A46A21">
      <w:pPr>
        <w:pStyle w:val="a3"/>
        <w:rPr>
          <w:rFonts w:ascii="Times New Roman" w:hAnsi="Times New Roman"/>
        </w:rPr>
      </w:pPr>
      <w:r>
        <w:rPr>
          <w:rFonts w:ascii="Times New Roman" w:hAnsi="Times New Roman"/>
        </w:rPr>
        <w:t>33</w:t>
      </w:r>
      <w:r w:rsidR="00A46A21" w:rsidRPr="00DF43FE">
        <w:rPr>
          <w:rFonts w:ascii="Times New Roman" w:hAnsi="Times New Roman"/>
        </w:rPr>
        <w:t xml:space="preserve">. Выполнение каждого мероприятия подпрограммы 3 оценивается с помощью показателей, перечень которых и их значения по годам реализации муниципальной программы приведены в </w:t>
      </w:r>
      <w:hyperlink w:anchor="Par498" w:history="1">
        <w:r w:rsidR="00A46A21" w:rsidRPr="00DF43FE">
          <w:rPr>
            <w:rFonts w:ascii="Times New Roman" w:hAnsi="Times New Roman"/>
            <w:color w:val="0000FF"/>
          </w:rPr>
          <w:t>таблице 5</w:t>
        </w:r>
      </w:hyperlink>
      <w:r w:rsidR="00A46A21" w:rsidRPr="00DF43FE">
        <w:rPr>
          <w:rFonts w:ascii="Times New Roman" w:hAnsi="Times New Roman"/>
        </w:rPr>
        <w:t xml:space="preserve"> к настоящей муниципальной программе.</w:t>
      </w:r>
    </w:p>
    <w:p w:rsidR="00A46A21" w:rsidRPr="00DF43FE" w:rsidRDefault="00A46A21" w:rsidP="00A46A21">
      <w:pPr>
        <w:pStyle w:val="a3"/>
        <w:jc w:val="right"/>
        <w:rPr>
          <w:rFonts w:ascii="Times New Roman" w:hAnsi="Times New Roman"/>
        </w:rPr>
      </w:pPr>
      <w:r w:rsidRPr="00DF43FE">
        <w:rPr>
          <w:rFonts w:ascii="Times New Roman" w:hAnsi="Times New Roman"/>
        </w:rPr>
        <w:t>Таблица 5</w:t>
      </w:r>
    </w:p>
    <w:tbl>
      <w:tblPr>
        <w:tblW w:w="974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412"/>
        <w:gridCol w:w="942"/>
        <w:gridCol w:w="850"/>
        <w:gridCol w:w="856"/>
        <w:gridCol w:w="850"/>
        <w:gridCol w:w="851"/>
        <w:gridCol w:w="850"/>
        <w:gridCol w:w="1134"/>
      </w:tblGrid>
      <w:tr w:rsidR="00A46A21" w:rsidRPr="00DF43FE" w:rsidTr="00663C8C">
        <w:tc>
          <w:tcPr>
            <w:tcW w:w="3412" w:type="dxa"/>
            <w:vMerge w:val="restart"/>
          </w:tcPr>
          <w:p w:rsidR="00A46A21" w:rsidRPr="00DF43FE" w:rsidRDefault="00A46A21" w:rsidP="009921F5">
            <w:pPr>
              <w:widowControl w:val="0"/>
              <w:autoSpaceDE w:val="0"/>
              <w:autoSpaceDN w:val="0"/>
              <w:adjustRightInd w:val="0"/>
              <w:spacing w:after="0" w:line="240" w:lineRule="auto"/>
              <w:jc w:val="center"/>
              <w:rPr>
                <w:rFonts w:ascii="Times New Roman" w:hAnsi="Times New Roman" w:cs="Times New Roman"/>
              </w:rPr>
            </w:pPr>
          </w:p>
          <w:p w:rsidR="00A46A21" w:rsidRPr="00DF43FE" w:rsidRDefault="00A46A21" w:rsidP="009921F5">
            <w:pPr>
              <w:widowControl w:val="0"/>
              <w:autoSpaceDE w:val="0"/>
              <w:autoSpaceDN w:val="0"/>
              <w:adjustRightInd w:val="0"/>
              <w:spacing w:after="0" w:line="240" w:lineRule="auto"/>
              <w:jc w:val="center"/>
              <w:rPr>
                <w:rFonts w:ascii="Times New Roman" w:hAnsi="Times New Roman" w:cs="Times New Roman"/>
              </w:rPr>
            </w:pPr>
          </w:p>
          <w:p w:rsidR="00A46A21" w:rsidRPr="00DF43FE" w:rsidRDefault="00A46A21" w:rsidP="009921F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Задачи подпрограммы 3</w:t>
            </w:r>
          </w:p>
        </w:tc>
        <w:tc>
          <w:tcPr>
            <w:tcW w:w="5199" w:type="dxa"/>
            <w:gridSpan w:val="6"/>
          </w:tcPr>
          <w:p w:rsidR="00A46A21" w:rsidRPr="00DF43FE" w:rsidRDefault="00A46A21" w:rsidP="009921F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Объем финансовых ресурсов, необходимых для реализации подпрограммы 3, в разрезе задач по годам реализации программы</w:t>
            </w:r>
          </w:p>
        </w:tc>
        <w:tc>
          <w:tcPr>
            <w:tcW w:w="1134" w:type="dxa"/>
          </w:tcPr>
          <w:p w:rsidR="00A46A21" w:rsidRPr="00DF43FE" w:rsidRDefault="00A46A21" w:rsidP="009921F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Итого</w:t>
            </w:r>
          </w:p>
        </w:tc>
      </w:tr>
      <w:tr w:rsidR="00663C8C" w:rsidRPr="00DF43FE" w:rsidTr="00663C8C">
        <w:tc>
          <w:tcPr>
            <w:tcW w:w="3412" w:type="dxa"/>
            <w:vMerge/>
          </w:tcPr>
          <w:p w:rsidR="00663C8C" w:rsidRPr="00DF43FE" w:rsidRDefault="00663C8C" w:rsidP="009921F5">
            <w:pPr>
              <w:widowControl w:val="0"/>
              <w:autoSpaceDE w:val="0"/>
              <w:autoSpaceDN w:val="0"/>
              <w:adjustRightInd w:val="0"/>
              <w:spacing w:after="0" w:line="240" w:lineRule="auto"/>
              <w:jc w:val="center"/>
              <w:rPr>
                <w:rFonts w:ascii="Times New Roman" w:hAnsi="Times New Roman" w:cs="Times New Roman"/>
              </w:rPr>
            </w:pPr>
          </w:p>
        </w:tc>
        <w:tc>
          <w:tcPr>
            <w:tcW w:w="942" w:type="dxa"/>
            <w:tcBorders>
              <w:right w:val="single" w:sz="4" w:space="0" w:color="auto"/>
            </w:tcBorders>
          </w:tcPr>
          <w:p w:rsidR="00663C8C" w:rsidRPr="00DF43FE" w:rsidRDefault="00663C8C" w:rsidP="00663C8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2018 г</w:t>
            </w:r>
          </w:p>
        </w:tc>
        <w:tc>
          <w:tcPr>
            <w:tcW w:w="850" w:type="dxa"/>
            <w:tcBorders>
              <w:left w:val="single" w:sz="4" w:space="0" w:color="auto"/>
            </w:tcBorders>
          </w:tcPr>
          <w:p w:rsidR="00663C8C" w:rsidRPr="00DF43FE" w:rsidRDefault="00663C8C" w:rsidP="00663C8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 г</w:t>
            </w:r>
          </w:p>
        </w:tc>
        <w:tc>
          <w:tcPr>
            <w:tcW w:w="856" w:type="dxa"/>
          </w:tcPr>
          <w:p w:rsidR="00663C8C" w:rsidRPr="00DF43FE" w:rsidRDefault="00663C8C" w:rsidP="00663C8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2020 г</w:t>
            </w:r>
          </w:p>
        </w:tc>
        <w:tc>
          <w:tcPr>
            <w:tcW w:w="850" w:type="dxa"/>
          </w:tcPr>
          <w:p w:rsidR="00663C8C" w:rsidRPr="00DF43FE" w:rsidRDefault="00663C8C" w:rsidP="00663C8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2021 г</w:t>
            </w:r>
          </w:p>
        </w:tc>
        <w:tc>
          <w:tcPr>
            <w:tcW w:w="851" w:type="dxa"/>
            <w:tcBorders>
              <w:right w:val="single" w:sz="4" w:space="0" w:color="auto"/>
            </w:tcBorders>
          </w:tcPr>
          <w:p w:rsidR="00663C8C" w:rsidRPr="00DF43FE" w:rsidRDefault="00663C8C" w:rsidP="00663C8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2022 г</w:t>
            </w:r>
          </w:p>
        </w:tc>
        <w:tc>
          <w:tcPr>
            <w:tcW w:w="850" w:type="dxa"/>
            <w:tcBorders>
              <w:left w:val="single" w:sz="4" w:space="0" w:color="auto"/>
            </w:tcBorders>
          </w:tcPr>
          <w:p w:rsidR="00663C8C" w:rsidRPr="00DF43FE" w:rsidRDefault="00663C8C" w:rsidP="00663C8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2023 г</w:t>
            </w:r>
          </w:p>
        </w:tc>
        <w:tc>
          <w:tcPr>
            <w:tcW w:w="1134" w:type="dxa"/>
          </w:tcPr>
          <w:p w:rsidR="00663C8C" w:rsidRPr="00DF43FE" w:rsidRDefault="00663C8C" w:rsidP="009921F5">
            <w:pPr>
              <w:widowControl w:val="0"/>
              <w:autoSpaceDE w:val="0"/>
              <w:autoSpaceDN w:val="0"/>
              <w:adjustRightInd w:val="0"/>
              <w:spacing w:after="0" w:line="240" w:lineRule="auto"/>
              <w:jc w:val="center"/>
              <w:rPr>
                <w:rFonts w:ascii="Times New Roman" w:hAnsi="Times New Roman" w:cs="Times New Roman"/>
              </w:rPr>
            </w:pPr>
          </w:p>
        </w:tc>
      </w:tr>
      <w:tr w:rsidR="00663C8C" w:rsidRPr="00DF43FE" w:rsidTr="00663C8C">
        <w:tc>
          <w:tcPr>
            <w:tcW w:w="3412" w:type="dxa"/>
          </w:tcPr>
          <w:p w:rsidR="00663C8C" w:rsidRPr="00DF43FE" w:rsidRDefault="00663C8C"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b/>
                <w:bCs/>
              </w:rPr>
              <w:t>Задача 1</w:t>
            </w:r>
            <w:r w:rsidRPr="00DF43FE">
              <w:rPr>
                <w:rFonts w:ascii="Times New Roman" w:hAnsi="Times New Roman" w:cs="Times New Roman"/>
              </w:rPr>
              <w:t xml:space="preserve"> Повышение благоустройства территории поселения</w:t>
            </w:r>
          </w:p>
        </w:tc>
        <w:tc>
          <w:tcPr>
            <w:tcW w:w="942" w:type="dxa"/>
            <w:tcBorders>
              <w:right w:val="single" w:sz="4" w:space="0" w:color="auto"/>
            </w:tcBorders>
            <w:vAlign w:val="center"/>
          </w:tcPr>
          <w:p w:rsidR="00A513EB" w:rsidRPr="00DF43FE" w:rsidRDefault="001826C7" w:rsidP="00A513EB">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563,6</w:t>
            </w:r>
          </w:p>
        </w:tc>
        <w:tc>
          <w:tcPr>
            <w:tcW w:w="850" w:type="dxa"/>
            <w:tcBorders>
              <w:left w:val="single" w:sz="4" w:space="0" w:color="auto"/>
            </w:tcBorders>
            <w:vAlign w:val="center"/>
          </w:tcPr>
          <w:p w:rsidR="00663C8C" w:rsidRPr="00DF43FE" w:rsidRDefault="002D7134" w:rsidP="009921F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590,6</w:t>
            </w:r>
          </w:p>
        </w:tc>
        <w:tc>
          <w:tcPr>
            <w:tcW w:w="856" w:type="dxa"/>
            <w:vAlign w:val="center"/>
          </w:tcPr>
          <w:p w:rsidR="00663C8C" w:rsidRPr="00DF43FE" w:rsidRDefault="002D7134" w:rsidP="00663C8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457,2</w:t>
            </w:r>
          </w:p>
        </w:tc>
        <w:tc>
          <w:tcPr>
            <w:tcW w:w="850" w:type="dxa"/>
            <w:vAlign w:val="center"/>
          </w:tcPr>
          <w:p w:rsidR="00663C8C" w:rsidRPr="00DF43FE" w:rsidRDefault="002D7134" w:rsidP="00663C8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457,2</w:t>
            </w:r>
          </w:p>
        </w:tc>
        <w:tc>
          <w:tcPr>
            <w:tcW w:w="851" w:type="dxa"/>
            <w:tcBorders>
              <w:right w:val="single" w:sz="4" w:space="0" w:color="auto"/>
            </w:tcBorders>
            <w:vAlign w:val="center"/>
          </w:tcPr>
          <w:p w:rsidR="00663C8C" w:rsidRPr="00DF43FE" w:rsidRDefault="002D7134" w:rsidP="00663C8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457,2</w:t>
            </w:r>
          </w:p>
        </w:tc>
        <w:tc>
          <w:tcPr>
            <w:tcW w:w="850" w:type="dxa"/>
            <w:tcBorders>
              <w:left w:val="single" w:sz="4" w:space="0" w:color="auto"/>
            </w:tcBorders>
            <w:vAlign w:val="center"/>
          </w:tcPr>
          <w:p w:rsidR="00663C8C" w:rsidRPr="00DF43FE" w:rsidRDefault="002D7134" w:rsidP="00663C8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457,2</w:t>
            </w:r>
          </w:p>
        </w:tc>
        <w:tc>
          <w:tcPr>
            <w:tcW w:w="1134" w:type="dxa"/>
            <w:vAlign w:val="center"/>
          </w:tcPr>
          <w:p w:rsidR="00663C8C" w:rsidRPr="00DF43FE" w:rsidRDefault="001826C7" w:rsidP="002D7134">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2983,0</w:t>
            </w:r>
          </w:p>
        </w:tc>
      </w:tr>
      <w:tr w:rsidR="00663C8C" w:rsidRPr="00DF43FE" w:rsidTr="002D7134">
        <w:tc>
          <w:tcPr>
            <w:tcW w:w="3412" w:type="dxa"/>
          </w:tcPr>
          <w:p w:rsidR="00663C8C" w:rsidRPr="00DF43FE" w:rsidRDefault="00663C8C"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b/>
                <w:bCs/>
              </w:rPr>
              <w:t xml:space="preserve">Задача 2 </w:t>
            </w:r>
            <w:r w:rsidRPr="00DF43FE">
              <w:rPr>
                <w:rFonts w:ascii="Times New Roman" w:hAnsi="Times New Roman" w:cs="Times New Roman"/>
              </w:rPr>
              <w:t>Улучшение состояния окружающей среды, нормирование экологической культуры населения поселения</w:t>
            </w:r>
          </w:p>
        </w:tc>
        <w:tc>
          <w:tcPr>
            <w:tcW w:w="942" w:type="dxa"/>
            <w:tcBorders>
              <w:right w:val="single" w:sz="4" w:space="0" w:color="auto"/>
            </w:tcBorders>
          </w:tcPr>
          <w:p w:rsidR="002D7134" w:rsidRDefault="002D7134" w:rsidP="002D7134">
            <w:pPr>
              <w:jc w:val="center"/>
            </w:pPr>
          </w:p>
          <w:p w:rsidR="00663C8C" w:rsidRPr="00663C8C" w:rsidRDefault="002D7134" w:rsidP="002D7134">
            <w:pPr>
              <w:jc w:val="center"/>
            </w:pPr>
            <w:r>
              <w:t>0,0</w:t>
            </w:r>
          </w:p>
        </w:tc>
        <w:tc>
          <w:tcPr>
            <w:tcW w:w="850" w:type="dxa"/>
            <w:tcBorders>
              <w:left w:val="single" w:sz="4" w:space="0" w:color="auto"/>
            </w:tcBorders>
          </w:tcPr>
          <w:p w:rsidR="002D7134" w:rsidRDefault="002D7134" w:rsidP="002D7134">
            <w:pPr>
              <w:widowControl w:val="0"/>
              <w:autoSpaceDE w:val="0"/>
              <w:autoSpaceDN w:val="0"/>
              <w:adjustRightInd w:val="0"/>
              <w:spacing w:after="0" w:line="240" w:lineRule="auto"/>
              <w:jc w:val="center"/>
              <w:rPr>
                <w:rFonts w:ascii="Times New Roman" w:hAnsi="Times New Roman" w:cs="Times New Roman"/>
              </w:rPr>
            </w:pPr>
          </w:p>
          <w:p w:rsidR="002D7134" w:rsidRDefault="002D7134" w:rsidP="002D7134">
            <w:pPr>
              <w:widowControl w:val="0"/>
              <w:autoSpaceDE w:val="0"/>
              <w:autoSpaceDN w:val="0"/>
              <w:adjustRightInd w:val="0"/>
              <w:spacing w:after="0" w:line="240" w:lineRule="auto"/>
              <w:jc w:val="center"/>
              <w:rPr>
                <w:rFonts w:ascii="Times New Roman" w:hAnsi="Times New Roman" w:cs="Times New Roman"/>
              </w:rPr>
            </w:pPr>
          </w:p>
          <w:p w:rsidR="00663C8C" w:rsidRPr="00DF43FE" w:rsidRDefault="002D7134" w:rsidP="002D7134">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w:t>
            </w:r>
          </w:p>
        </w:tc>
        <w:tc>
          <w:tcPr>
            <w:tcW w:w="856" w:type="dxa"/>
          </w:tcPr>
          <w:p w:rsidR="002D7134" w:rsidRDefault="002D7134" w:rsidP="002D7134">
            <w:pPr>
              <w:widowControl w:val="0"/>
              <w:autoSpaceDE w:val="0"/>
              <w:autoSpaceDN w:val="0"/>
              <w:adjustRightInd w:val="0"/>
              <w:spacing w:after="0" w:line="240" w:lineRule="auto"/>
              <w:jc w:val="center"/>
              <w:rPr>
                <w:rFonts w:ascii="Times New Roman" w:hAnsi="Times New Roman" w:cs="Times New Roman"/>
              </w:rPr>
            </w:pPr>
          </w:p>
          <w:p w:rsidR="002D7134" w:rsidRDefault="002D7134" w:rsidP="002D7134">
            <w:pPr>
              <w:widowControl w:val="0"/>
              <w:autoSpaceDE w:val="0"/>
              <w:autoSpaceDN w:val="0"/>
              <w:adjustRightInd w:val="0"/>
              <w:spacing w:after="0" w:line="240" w:lineRule="auto"/>
              <w:jc w:val="center"/>
              <w:rPr>
                <w:rFonts w:ascii="Times New Roman" w:hAnsi="Times New Roman" w:cs="Times New Roman"/>
              </w:rPr>
            </w:pPr>
          </w:p>
          <w:p w:rsidR="00663C8C" w:rsidRPr="00DF43FE" w:rsidRDefault="002D7134" w:rsidP="002D7134">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w:t>
            </w:r>
          </w:p>
        </w:tc>
        <w:tc>
          <w:tcPr>
            <w:tcW w:w="850" w:type="dxa"/>
          </w:tcPr>
          <w:p w:rsidR="002D7134" w:rsidRDefault="002D7134" w:rsidP="002D7134">
            <w:pPr>
              <w:widowControl w:val="0"/>
              <w:autoSpaceDE w:val="0"/>
              <w:autoSpaceDN w:val="0"/>
              <w:adjustRightInd w:val="0"/>
              <w:spacing w:after="0" w:line="240" w:lineRule="auto"/>
              <w:jc w:val="center"/>
              <w:rPr>
                <w:rFonts w:ascii="Times New Roman" w:hAnsi="Times New Roman" w:cs="Times New Roman"/>
              </w:rPr>
            </w:pPr>
          </w:p>
          <w:p w:rsidR="002D7134" w:rsidRDefault="002D7134" w:rsidP="002D7134">
            <w:pPr>
              <w:widowControl w:val="0"/>
              <w:autoSpaceDE w:val="0"/>
              <w:autoSpaceDN w:val="0"/>
              <w:adjustRightInd w:val="0"/>
              <w:spacing w:after="0" w:line="240" w:lineRule="auto"/>
              <w:jc w:val="center"/>
              <w:rPr>
                <w:rFonts w:ascii="Times New Roman" w:hAnsi="Times New Roman" w:cs="Times New Roman"/>
              </w:rPr>
            </w:pPr>
          </w:p>
          <w:p w:rsidR="00663C8C" w:rsidRPr="00DF43FE" w:rsidRDefault="002D7134" w:rsidP="002D7134">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w:t>
            </w:r>
          </w:p>
        </w:tc>
        <w:tc>
          <w:tcPr>
            <w:tcW w:w="851" w:type="dxa"/>
            <w:tcBorders>
              <w:right w:val="single" w:sz="4" w:space="0" w:color="auto"/>
            </w:tcBorders>
          </w:tcPr>
          <w:p w:rsidR="002D7134" w:rsidRDefault="002D7134" w:rsidP="002D7134">
            <w:pPr>
              <w:widowControl w:val="0"/>
              <w:autoSpaceDE w:val="0"/>
              <w:autoSpaceDN w:val="0"/>
              <w:adjustRightInd w:val="0"/>
              <w:spacing w:after="0" w:line="240" w:lineRule="auto"/>
              <w:jc w:val="center"/>
              <w:rPr>
                <w:rFonts w:ascii="Times New Roman" w:hAnsi="Times New Roman" w:cs="Times New Roman"/>
              </w:rPr>
            </w:pPr>
          </w:p>
          <w:p w:rsidR="002D7134" w:rsidRDefault="002D7134" w:rsidP="002D7134">
            <w:pPr>
              <w:widowControl w:val="0"/>
              <w:autoSpaceDE w:val="0"/>
              <w:autoSpaceDN w:val="0"/>
              <w:adjustRightInd w:val="0"/>
              <w:spacing w:after="0" w:line="240" w:lineRule="auto"/>
              <w:jc w:val="center"/>
              <w:rPr>
                <w:rFonts w:ascii="Times New Roman" w:hAnsi="Times New Roman" w:cs="Times New Roman"/>
              </w:rPr>
            </w:pPr>
          </w:p>
          <w:p w:rsidR="00663C8C" w:rsidRPr="00DF43FE" w:rsidRDefault="002D7134" w:rsidP="002D7134">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w:t>
            </w:r>
          </w:p>
        </w:tc>
        <w:tc>
          <w:tcPr>
            <w:tcW w:w="850" w:type="dxa"/>
            <w:tcBorders>
              <w:left w:val="single" w:sz="4" w:space="0" w:color="auto"/>
            </w:tcBorders>
          </w:tcPr>
          <w:p w:rsidR="002D7134" w:rsidRDefault="002D7134" w:rsidP="002D7134">
            <w:pPr>
              <w:widowControl w:val="0"/>
              <w:autoSpaceDE w:val="0"/>
              <w:autoSpaceDN w:val="0"/>
              <w:adjustRightInd w:val="0"/>
              <w:spacing w:after="0" w:line="240" w:lineRule="auto"/>
              <w:jc w:val="center"/>
              <w:rPr>
                <w:rFonts w:ascii="Times New Roman" w:hAnsi="Times New Roman" w:cs="Times New Roman"/>
              </w:rPr>
            </w:pPr>
          </w:p>
          <w:p w:rsidR="002D7134" w:rsidRDefault="002D7134" w:rsidP="002D7134">
            <w:pPr>
              <w:widowControl w:val="0"/>
              <w:autoSpaceDE w:val="0"/>
              <w:autoSpaceDN w:val="0"/>
              <w:adjustRightInd w:val="0"/>
              <w:spacing w:after="0" w:line="240" w:lineRule="auto"/>
              <w:jc w:val="center"/>
              <w:rPr>
                <w:rFonts w:ascii="Times New Roman" w:hAnsi="Times New Roman" w:cs="Times New Roman"/>
              </w:rPr>
            </w:pPr>
          </w:p>
          <w:p w:rsidR="00663C8C" w:rsidRPr="00DF43FE" w:rsidRDefault="002D7134" w:rsidP="002D7134">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w:t>
            </w:r>
          </w:p>
        </w:tc>
        <w:tc>
          <w:tcPr>
            <w:tcW w:w="1134" w:type="dxa"/>
          </w:tcPr>
          <w:p w:rsidR="002D7134" w:rsidRDefault="002D7134" w:rsidP="002D7134">
            <w:pPr>
              <w:widowControl w:val="0"/>
              <w:autoSpaceDE w:val="0"/>
              <w:autoSpaceDN w:val="0"/>
              <w:adjustRightInd w:val="0"/>
              <w:spacing w:after="0" w:line="240" w:lineRule="auto"/>
              <w:jc w:val="center"/>
              <w:rPr>
                <w:rFonts w:ascii="Times New Roman" w:hAnsi="Times New Roman" w:cs="Times New Roman"/>
              </w:rPr>
            </w:pPr>
          </w:p>
          <w:p w:rsidR="002D7134" w:rsidRDefault="002D7134" w:rsidP="002D7134">
            <w:pPr>
              <w:widowControl w:val="0"/>
              <w:autoSpaceDE w:val="0"/>
              <w:autoSpaceDN w:val="0"/>
              <w:adjustRightInd w:val="0"/>
              <w:spacing w:after="0" w:line="240" w:lineRule="auto"/>
              <w:jc w:val="center"/>
              <w:rPr>
                <w:rFonts w:ascii="Times New Roman" w:hAnsi="Times New Roman" w:cs="Times New Roman"/>
              </w:rPr>
            </w:pPr>
          </w:p>
          <w:p w:rsidR="00663C8C" w:rsidRPr="00DF43FE" w:rsidRDefault="002D7134" w:rsidP="002D7134">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w:t>
            </w:r>
          </w:p>
        </w:tc>
      </w:tr>
    </w:tbl>
    <w:p w:rsidR="00A46A21" w:rsidRPr="00DF43FE" w:rsidRDefault="00A46A21" w:rsidP="00A46A21">
      <w:pPr>
        <w:widowControl w:val="0"/>
        <w:autoSpaceDE w:val="0"/>
        <w:autoSpaceDN w:val="0"/>
        <w:adjustRightInd w:val="0"/>
        <w:spacing w:after="0" w:line="240" w:lineRule="auto"/>
        <w:jc w:val="both"/>
        <w:rPr>
          <w:rFonts w:ascii="Times New Roman" w:hAnsi="Times New Roman" w:cs="Times New Roman"/>
        </w:rPr>
      </w:pPr>
    </w:p>
    <w:p w:rsidR="00A46A21" w:rsidRPr="00DF43FE" w:rsidRDefault="00A46A21" w:rsidP="00A46A21">
      <w:pPr>
        <w:widowControl w:val="0"/>
        <w:autoSpaceDE w:val="0"/>
        <w:autoSpaceDN w:val="0"/>
        <w:adjustRightInd w:val="0"/>
        <w:spacing w:after="0" w:line="240" w:lineRule="auto"/>
        <w:jc w:val="center"/>
        <w:outlineLvl w:val="2"/>
        <w:rPr>
          <w:rFonts w:ascii="Times New Roman" w:hAnsi="Times New Roman" w:cs="Times New Roman"/>
        </w:rPr>
      </w:pPr>
      <w:r w:rsidRPr="00DF43FE">
        <w:rPr>
          <w:rFonts w:ascii="Times New Roman" w:hAnsi="Times New Roman" w:cs="Times New Roman"/>
          <w:b/>
          <w:bCs/>
        </w:rPr>
        <w:t>Подраздел 3</w:t>
      </w:r>
      <w:r w:rsidRPr="00DF43FE">
        <w:rPr>
          <w:rFonts w:ascii="Times New Roman" w:hAnsi="Times New Roman" w:cs="Times New Roman"/>
        </w:rPr>
        <w:t>. Объем финансовых ресурсов,</w:t>
      </w:r>
    </w:p>
    <w:p w:rsidR="00A46A21" w:rsidRPr="00DF43FE" w:rsidRDefault="00A46A21" w:rsidP="00A46A21">
      <w:pPr>
        <w:widowControl w:val="0"/>
        <w:autoSpaceDE w:val="0"/>
        <w:autoSpaceDN w:val="0"/>
        <w:adjustRightInd w:val="0"/>
        <w:spacing w:after="0" w:line="240" w:lineRule="auto"/>
        <w:jc w:val="center"/>
        <w:rPr>
          <w:rFonts w:ascii="Times New Roman" w:hAnsi="Times New Roman" w:cs="Times New Roman"/>
        </w:rPr>
      </w:pPr>
      <w:proofErr w:type="gramStart"/>
      <w:r w:rsidRPr="00DF43FE">
        <w:rPr>
          <w:rFonts w:ascii="Times New Roman" w:hAnsi="Times New Roman" w:cs="Times New Roman"/>
        </w:rPr>
        <w:t>необходимый</w:t>
      </w:r>
      <w:proofErr w:type="gramEnd"/>
      <w:r w:rsidRPr="00DF43FE">
        <w:rPr>
          <w:rFonts w:ascii="Times New Roman" w:hAnsi="Times New Roman" w:cs="Times New Roman"/>
        </w:rPr>
        <w:t xml:space="preserve"> для реализации подпрограммы</w:t>
      </w:r>
    </w:p>
    <w:p w:rsidR="00A46A21" w:rsidRPr="00DF43FE" w:rsidRDefault="00A46A21" w:rsidP="00A46A21">
      <w:pPr>
        <w:widowControl w:val="0"/>
        <w:autoSpaceDE w:val="0"/>
        <w:autoSpaceDN w:val="0"/>
        <w:adjustRightInd w:val="0"/>
        <w:spacing w:after="0" w:line="240" w:lineRule="auto"/>
        <w:jc w:val="both"/>
        <w:rPr>
          <w:rFonts w:ascii="Times New Roman" w:hAnsi="Times New Roman" w:cs="Times New Roman"/>
        </w:rPr>
      </w:pPr>
    </w:p>
    <w:p w:rsidR="00A46A21" w:rsidRPr="00DF43FE" w:rsidRDefault="00476C20" w:rsidP="00A46A2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34</w:t>
      </w:r>
      <w:r w:rsidR="00A46A21" w:rsidRPr="00DF43FE">
        <w:rPr>
          <w:rFonts w:ascii="Times New Roman" w:hAnsi="Times New Roman" w:cs="Times New Roman"/>
        </w:rPr>
        <w:t xml:space="preserve">. Общий объем бюджетных ассигнований, выделенный на реализацию подпрограммы 3 "Организация благоустройства территории Ильинского сельского поселения Западнодвинского района Тверской области" за счет средств местного бюджета, составляет </w:t>
      </w:r>
      <w:r w:rsidR="003A669B">
        <w:rPr>
          <w:rFonts w:ascii="Times New Roman" w:hAnsi="Times New Roman" w:cs="Times New Roman"/>
        </w:rPr>
        <w:t>2983,0</w:t>
      </w:r>
      <w:r w:rsidR="007B1100">
        <w:rPr>
          <w:rFonts w:ascii="Times New Roman" w:hAnsi="Times New Roman" w:cs="Times New Roman"/>
        </w:rPr>
        <w:t xml:space="preserve"> </w:t>
      </w:r>
      <w:r w:rsidR="00A46A21" w:rsidRPr="00DF43FE">
        <w:rPr>
          <w:rFonts w:ascii="Times New Roman" w:hAnsi="Times New Roman" w:cs="Times New Roman"/>
        </w:rPr>
        <w:t>тыс. руб.</w:t>
      </w:r>
    </w:p>
    <w:p w:rsidR="00A46A21" w:rsidRPr="00DF43FE" w:rsidRDefault="00476C20" w:rsidP="00A46A2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35</w:t>
      </w:r>
      <w:r w:rsidR="00A46A21" w:rsidRPr="00DF43FE">
        <w:rPr>
          <w:rFonts w:ascii="Times New Roman" w:hAnsi="Times New Roman" w:cs="Times New Roman"/>
        </w:rPr>
        <w:t xml:space="preserve">. Объем бюджетных ассигнований на реализацию подпрограммы 3 "Организация благоустройства территории Ильинского сельского поселения Западнодвинского района Тверской области" в разрезе по годам реализации муниципальной программы приведен в </w:t>
      </w:r>
      <w:hyperlink w:anchor="Par391" w:history="1">
        <w:r w:rsidR="00A46A21" w:rsidRPr="00DF43FE">
          <w:rPr>
            <w:rFonts w:ascii="Times New Roman" w:hAnsi="Times New Roman" w:cs="Times New Roman"/>
            <w:color w:val="0000FF"/>
          </w:rPr>
          <w:t>таблице 6</w:t>
        </w:r>
      </w:hyperlink>
      <w:r w:rsidR="00A46A21" w:rsidRPr="00DF43FE">
        <w:rPr>
          <w:rFonts w:ascii="Times New Roman" w:hAnsi="Times New Roman" w:cs="Times New Roman"/>
        </w:rPr>
        <w:t>.</w:t>
      </w:r>
    </w:p>
    <w:p w:rsidR="00A46A21" w:rsidRPr="00DF43FE" w:rsidRDefault="00A46A21" w:rsidP="00A46A21">
      <w:pPr>
        <w:widowControl w:val="0"/>
        <w:autoSpaceDE w:val="0"/>
        <w:autoSpaceDN w:val="0"/>
        <w:adjustRightInd w:val="0"/>
        <w:spacing w:after="0" w:line="240" w:lineRule="auto"/>
        <w:jc w:val="right"/>
        <w:rPr>
          <w:rFonts w:ascii="Times New Roman" w:hAnsi="Times New Roman" w:cs="Times New Roman"/>
        </w:rPr>
      </w:pPr>
      <w:r w:rsidRPr="00DF43FE">
        <w:rPr>
          <w:rFonts w:ascii="Times New Roman" w:hAnsi="Times New Roman" w:cs="Times New Roman"/>
        </w:rPr>
        <w:t>Таблица 6</w:t>
      </w:r>
    </w:p>
    <w:tbl>
      <w:tblPr>
        <w:tblW w:w="988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2"/>
        <w:gridCol w:w="2899"/>
        <w:gridCol w:w="898"/>
        <w:gridCol w:w="850"/>
        <w:gridCol w:w="851"/>
        <w:gridCol w:w="850"/>
        <w:gridCol w:w="851"/>
        <w:gridCol w:w="850"/>
        <w:gridCol w:w="1276"/>
      </w:tblGrid>
      <w:tr w:rsidR="002D7134" w:rsidRPr="00DF43FE" w:rsidTr="002D7134">
        <w:tc>
          <w:tcPr>
            <w:tcW w:w="562" w:type="dxa"/>
            <w:vMerge w:val="restart"/>
          </w:tcPr>
          <w:p w:rsidR="00A46A21" w:rsidRPr="00DF43FE" w:rsidRDefault="00A46A21" w:rsidP="009921F5">
            <w:pPr>
              <w:widowControl w:val="0"/>
              <w:autoSpaceDE w:val="0"/>
              <w:autoSpaceDN w:val="0"/>
              <w:adjustRightInd w:val="0"/>
              <w:spacing w:after="0" w:line="240" w:lineRule="auto"/>
              <w:jc w:val="both"/>
              <w:rPr>
                <w:rFonts w:ascii="Times New Roman" w:hAnsi="Times New Roman" w:cs="Times New Roman"/>
              </w:rPr>
            </w:pPr>
            <w:bookmarkStart w:id="1" w:name="Par391"/>
            <w:bookmarkEnd w:id="1"/>
            <w:r w:rsidRPr="00DF43FE">
              <w:rPr>
                <w:rFonts w:ascii="Times New Roman" w:hAnsi="Times New Roman" w:cs="Times New Roman"/>
              </w:rPr>
              <w:t>№ п.п.</w:t>
            </w:r>
          </w:p>
        </w:tc>
        <w:tc>
          <w:tcPr>
            <w:tcW w:w="2899" w:type="dxa"/>
            <w:vMerge w:val="restart"/>
          </w:tcPr>
          <w:p w:rsidR="00A46A21" w:rsidRPr="00DF43FE" w:rsidRDefault="00A46A21" w:rsidP="009921F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Подпрограмма 3</w:t>
            </w:r>
          </w:p>
        </w:tc>
        <w:tc>
          <w:tcPr>
            <w:tcW w:w="5150" w:type="dxa"/>
            <w:gridSpan w:val="6"/>
          </w:tcPr>
          <w:p w:rsidR="00A46A21" w:rsidRPr="00DF43FE" w:rsidRDefault="00A46A21" w:rsidP="009921F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По годам реализации муниципальной программы</w:t>
            </w:r>
          </w:p>
        </w:tc>
        <w:tc>
          <w:tcPr>
            <w:tcW w:w="1276" w:type="dxa"/>
          </w:tcPr>
          <w:p w:rsidR="00A46A21" w:rsidRPr="00DF43FE" w:rsidRDefault="00A46A21" w:rsidP="009921F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Всего, тыс. руб.</w:t>
            </w:r>
          </w:p>
        </w:tc>
      </w:tr>
      <w:tr w:rsidR="002D7134" w:rsidRPr="00DF43FE" w:rsidTr="002D7134">
        <w:tc>
          <w:tcPr>
            <w:tcW w:w="562" w:type="dxa"/>
            <w:vMerge/>
          </w:tcPr>
          <w:p w:rsidR="002D7134" w:rsidRPr="00DF43FE" w:rsidRDefault="002D7134" w:rsidP="009921F5">
            <w:pPr>
              <w:widowControl w:val="0"/>
              <w:autoSpaceDE w:val="0"/>
              <w:autoSpaceDN w:val="0"/>
              <w:adjustRightInd w:val="0"/>
              <w:spacing w:after="0" w:line="240" w:lineRule="auto"/>
              <w:jc w:val="both"/>
              <w:rPr>
                <w:rFonts w:ascii="Times New Roman" w:hAnsi="Times New Roman" w:cs="Times New Roman"/>
              </w:rPr>
            </w:pPr>
          </w:p>
        </w:tc>
        <w:tc>
          <w:tcPr>
            <w:tcW w:w="2899" w:type="dxa"/>
            <w:vMerge/>
          </w:tcPr>
          <w:p w:rsidR="002D7134" w:rsidRPr="00DF43FE" w:rsidRDefault="002D7134" w:rsidP="009921F5">
            <w:pPr>
              <w:widowControl w:val="0"/>
              <w:autoSpaceDE w:val="0"/>
              <w:autoSpaceDN w:val="0"/>
              <w:adjustRightInd w:val="0"/>
              <w:spacing w:after="0" w:line="240" w:lineRule="auto"/>
              <w:jc w:val="both"/>
              <w:rPr>
                <w:rFonts w:ascii="Times New Roman" w:hAnsi="Times New Roman" w:cs="Times New Roman"/>
              </w:rPr>
            </w:pPr>
          </w:p>
        </w:tc>
        <w:tc>
          <w:tcPr>
            <w:tcW w:w="898" w:type="dxa"/>
            <w:tcBorders>
              <w:right w:val="single" w:sz="4" w:space="0" w:color="auto"/>
            </w:tcBorders>
          </w:tcPr>
          <w:p w:rsidR="002D7134" w:rsidRPr="00DF43FE" w:rsidRDefault="002D7134" w:rsidP="002D7134">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2018 г</w:t>
            </w:r>
          </w:p>
        </w:tc>
        <w:tc>
          <w:tcPr>
            <w:tcW w:w="850" w:type="dxa"/>
            <w:tcBorders>
              <w:left w:val="single" w:sz="4" w:space="0" w:color="auto"/>
            </w:tcBorders>
          </w:tcPr>
          <w:p w:rsidR="002D7134" w:rsidRPr="00DF43FE" w:rsidRDefault="002D7134" w:rsidP="002D7134">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201</w:t>
            </w:r>
            <w:r>
              <w:rPr>
                <w:rFonts w:ascii="Times New Roman" w:hAnsi="Times New Roman" w:cs="Times New Roman"/>
              </w:rPr>
              <w:t>9 г</w:t>
            </w:r>
          </w:p>
        </w:tc>
        <w:tc>
          <w:tcPr>
            <w:tcW w:w="851" w:type="dxa"/>
          </w:tcPr>
          <w:p w:rsidR="002D7134" w:rsidRPr="00DF43FE" w:rsidRDefault="002D7134" w:rsidP="002D7134">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20</w:t>
            </w:r>
            <w:r>
              <w:rPr>
                <w:rFonts w:ascii="Times New Roman" w:hAnsi="Times New Roman" w:cs="Times New Roman"/>
              </w:rPr>
              <w:t>20 г</w:t>
            </w:r>
          </w:p>
        </w:tc>
        <w:tc>
          <w:tcPr>
            <w:tcW w:w="850" w:type="dxa"/>
          </w:tcPr>
          <w:p w:rsidR="002D7134" w:rsidRPr="00DF43FE" w:rsidRDefault="002D7134" w:rsidP="009921F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20</w:t>
            </w:r>
            <w:r>
              <w:rPr>
                <w:rFonts w:ascii="Times New Roman" w:hAnsi="Times New Roman" w:cs="Times New Roman"/>
              </w:rPr>
              <w:t>21 г</w:t>
            </w:r>
          </w:p>
        </w:tc>
        <w:tc>
          <w:tcPr>
            <w:tcW w:w="851" w:type="dxa"/>
            <w:tcBorders>
              <w:right w:val="single" w:sz="4" w:space="0" w:color="auto"/>
            </w:tcBorders>
          </w:tcPr>
          <w:p w:rsidR="002D7134" w:rsidRPr="00DF43FE" w:rsidRDefault="002D7134" w:rsidP="009921F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20</w:t>
            </w:r>
            <w:r>
              <w:rPr>
                <w:rFonts w:ascii="Times New Roman" w:hAnsi="Times New Roman" w:cs="Times New Roman"/>
              </w:rPr>
              <w:t>22 г</w:t>
            </w:r>
          </w:p>
        </w:tc>
        <w:tc>
          <w:tcPr>
            <w:tcW w:w="850" w:type="dxa"/>
            <w:tcBorders>
              <w:left w:val="single" w:sz="4" w:space="0" w:color="auto"/>
            </w:tcBorders>
          </w:tcPr>
          <w:p w:rsidR="002D7134" w:rsidRPr="00DF43FE" w:rsidRDefault="002D7134" w:rsidP="009921F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20</w:t>
            </w:r>
            <w:r>
              <w:rPr>
                <w:rFonts w:ascii="Times New Roman" w:hAnsi="Times New Roman" w:cs="Times New Roman"/>
              </w:rPr>
              <w:t>23 г</w:t>
            </w:r>
          </w:p>
        </w:tc>
        <w:tc>
          <w:tcPr>
            <w:tcW w:w="1276" w:type="dxa"/>
          </w:tcPr>
          <w:p w:rsidR="002D7134" w:rsidRPr="00DF43FE" w:rsidRDefault="002D7134" w:rsidP="009921F5">
            <w:pPr>
              <w:widowControl w:val="0"/>
              <w:autoSpaceDE w:val="0"/>
              <w:autoSpaceDN w:val="0"/>
              <w:adjustRightInd w:val="0"/>
              <w:spacing w:after="0" w:line="240" w:lineRule="auto"/>
              <w:jc w:val="both"/>
              <w:rPr>
                <w:rFonts w:ascii="Times New Roman" w:hAnsi="Times New Roman" w:cs="Times New Roman"/>
              </w:rPr>
            </w:pPr>
          </w:p>
        </w:tc>
      </w:tr>
      <w:tr w:rsidR="002D7134" w:rsidRPr="00DF43FE" w:rsidTr="002D7134">
        <w:tc>
          <w:tcPr>
            <w:tcW w:w="562" w:type="dxa"/>
          </w:tcPr>
          <w:p w:rsidR="002D7134" w:rsidRPr="00DF43FE" w:rsidRDefault="002D7134" w:rsidP="009921F5">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1.</w:t>
            </w:r>
          </w:p>
        </w:tc>
        <w:tc>
          <w:tcPr>
            <w:tcW w:w="2899" w:type="dxa"/>
          </w:tcPr>
          <w:p w:rsidR="002D7134" w:rsidRPr="00DF43FE" w:rsidRDefault="002D7134" w:rsidP="009921F5">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Организация благоустройства территории Ильинского сельского поселения Западнодвинского района Тверской области»</w:t>
            </w:r>
          </w:p>
        </w:tc>
        <w:tc>
          <w:tcPr>
            <w:tcW w:w="898" w:type="dxa"/>
            <w:tcBorders>
              <w:right w:val="single" w:sz="4" w:space="0" w:color="auto"/>
            </w:tcBorders>
            <w:vAlign w:val="center"/>
          </w:tcPr>
          <w:p w:rsidR="002D7134" w:rsidRPr="00DF43FE" w:rsidRDefault="00931642" w:rsidP="00931642">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w:t>
            </w:r>
            <w:r w:rsidR="003A669B">
              <w:rPr>
                <w:rFonts w:ascii="Times New Roman" w:hAnsi="Times New Roman" w:cs="Times New Roman"/>
              </w:rPr>
              <w:t>63,6</w:t>
            </w:r>
          </w:p>
        </w:tc>
        <w:tc>
          <w:tcPr>
            <w:tcW w:w="850" w:type="dxa"/>
            <w:tcBorders>
              <w:left w:val="single" w:sz="4" w:space="0" w:color="auto"/>
            </w:tcBorders>
            <w:vAlign w:val="center"/>
          </w:tcPr>
          <w:p w:rsidR="002D7134" w:rsidRPr="00DF43FE" w:rsidRDefault="002D7134" w:rsidP="0019421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590,6</w:t>
            </w:r>
          </w:p>
        </w:tc>
        <w:tc>
          <w:tcPr>
            <w:tcW w:w="851" w:type="dxa"/>
            <w:vAlign w:val="center"/>
          </w:tcPr>
          <w:p w:rsidR="002D7134" w:rsidRPr="00DF43FE" w:rsidRDefault="002D7134" w:rsidP="00194213">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457,2</w:t>
            </w:r>
          </w:p>
        </w:tc>
        <w:tc>
          <w:tcPr>
            <w:tcW w:w="850" w:type="dxa"/>
            <w:vAlign w:val="center"/>
          </w:tcPr>
          <w:p w:rsidR="002D7134" w:rsidRPr="00DF43FE" w:rsidRDefault="002D7134" w:rsidP="00194213">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457,2</w:t>
            </w:r>
          </w:p>
        </w:tc>
        <w:tc>
          <w:tcPr>
            <w:tcW w:w="851" w:type="dxa"/>
            <w:tcBorders>
              <w:right w:val="single" w:sz="4" w:space="0" w:color="auto"/>
            </w:tcBorders>
            <w:vAlign w:val="center"/>
          </w:tcPr>
          <w:p w:rsidR="002D7134" w:rsidRPr="00DF43FE" w:rsidRDefault="002D7134" w:rsidP="00194213">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457,2</w:t>
            </w:r>
          </w:p>
        </w:tc>
        <w:tc>
          <w:tcPr>
            <w:tcW w:w="850" w:type="dxa"/>
            <w:tcBorders>
              <w:left w:val="single" w:sz="4" w:space="0" w:color="auto"/>
            </w:tcBorders>
            <w:vAlign w:val="center"/>
          </w:tcPr>
          <w:p w:rsidR="002D7134" w:rsidRPr="00DF43FE" w:rsidRDefault="002D7134" w:rsidP="00194213">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457,2</w:t>
            </w:r>
          </w:p>
        </w:tc>
        <w:tc>
          <w:tcPr>
            <w:tcW w:w="1276" w:type="dxa"/>
            <w:vAlign w:val="center"/>
          </w:tcPr>
          <w:p w:rsidR="002D7134" w:rsidRPr="00DF43FE" w:rsidRDefault="002D7134" w:rsidP="0019421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w:t>
            </w:r>
            <w:r w:rsidR="00931642">
              <w:rPr>
                <w:rFonts w:ascii="Times New Roman" w:hAnsi="Times New Roman" w:cs="Times New Roman"/>
              </w:rPr>
              <w:t>9</w:t>
            </w:r>
            <w:r w:rsidR="003A669B">
              <w:rPr>
                <w:rFonts w:ascii="Times New Roman" w:hAnsi="Times New Roman" w:cs="Times New Roman"/>
              </w:rPr>
              <w:t>83,0</w:t>
            </w:r>
          </w:p>
        </w:tc>
      </w:tr>
      <w:tr w:rsidR="002D7134" w:rsidRPr="00DF43FE" w:rsidTr="002D7134">
        <w:trPr>
          <w:trHeight w:val="290"/>
        </w:trPr>
        <w:tc>
          <w:tcPr>
            <w:tcW w:w="562" w:type="dxa"/>
          </w:tcPr>
          <w:p w:rsidR="002D7134" w:rsidRPr="00DF43FE" w:rsidRDefault="002D7134" w:rsidP="009921F5">
            <w:pPr>
              <w:widowControl w:val="0"/>
              <w:autoSpaceDE w:val="0"/>
              <w:autoSpaceDN w:val="0"/>
              <w:adjustRightInd w:val="0"/>
              <w:spacing w:after="0" w:line="240" w:lineRule="auto"/>
              <w:jc w:val="both"/>
              <w:rPr>
                <w:rFonts w:ascii="Times New Roman" w:hAnsi="Times New Roman" w:cs="Times New Roman"/>
              </w:rPr>
            </w:pPr>
          </w:p>
        </w:tc>
        <w:tc>
          <w:tcPr>
            <w:tcW w:w="2899" w:type="dxa"/>
          </w:tcPr>
          <w:p w:rsidR="002D7134" w:rsidRPr="00DF43FE" w:rsidRDefault="002D7134" w:rsidP="009921F5">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Итого</w:t>
            </w:r>
          </w:p>
        </w:tc>
        <w:tc>
          <w:tcPr>
            <w:tcW w:w="898" w:type="dxa"/>
            <w:tcBorders>
              <w:right w:val="single" w:sz="4" w:space="0" w:color="auto"/>
            </w:tcBorders>
            <w:vAlign w:val="center"/>
          </w:tcPr>
          <w:p w:rsidR="002D7134" w:rsidRPr="00DF43FE" w:rsidRDefault="00931642" w:rsidP="00931642">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w:t>
            </w:r>
            <w:r w:rsidR="003A669B">
              <w:rPr>
                <w:rFonts w:ascii="Times New Roman" w:hAnsi="Times New Roman" w:cs="Times New Roman"/>
              </w:rPr>
              <w:t>63,6</w:t>
            </w:r>
          </w:p>
        </w:tc>
        <w:tc>
          <w:tcPr>
            <w:tcW w:w="850" w:type="dxa"/>
            <w:tcBorders>
              <w:left w:val="single" w:sz="4" w:space="0" w:color="auto"/>
            </w:tcBorders>
            <w:vAlign w:val="center"/>
          </w:tcPr>
          <w:p w:rsidR="002D7134" w:rsidRPr="00DF43FE" w:rsidRDefault="002D7134" w:rsidP="0019421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590,6</w:t>
            </w:r>
          </w:p>
        </w:tc>
        <w:tc>
          <w:tcPr>
            <w:tcW w:w="851" w:type="dxa"/>
            <w:vAlign w:val="center"/>
          </w:tcPr>
          <w:p w:rsidR="002D7134" w:rsidRPr="00DF43FE" w:rsidRDefault="002D7134" w:rsidP="00194213">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457,2</w:t>
            </w:r>
          </w:p>
        </w:tc>
        <w:tc>
          <w:tcPr>
            <w:tcW w:w="850" w:type="dxa"/>
            <w:vAlign w:val="center"/>
          </w:tcPr>
          <w:p w:rsidR="002D7134" w:rsidRPr="00DF43FE" w:rsidRDefault="002D7134" w:rsidP="00194213">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457,2</w:t>
            </w:r>
          </w:p>
        </w:tc>
        <w:tc>
          <w:tcPr>
            <w:tcW w:w="851" w:type="dxa"/>
            <w:tcBorders>
              <w:right w:val="single" w:sz="4" w:space="0" w:color="auto"/>
            </w:tcBorders>
            <w:vAlign w:val="center"/>
          </w:tcPr>
          <w:p w:rsidR="002D7134" w:rsidRPr="00DF43FE" w:rsidRDefault="002D7134" w:rsidP="00194213">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457,2</w:t>
            </w:r>
          </w:p>
        </w:tc>
        <w:tc>
          <w:tcPr>
            <w:tcW w:w="850" w:type="dxa"/>
            <w:tcBorders>
              <w:left w:val="single" w:sz="4" w:space="0" w:color="auto"/>
            </w:tcBorders>
            <w:vAlign w:val="center"/>
          </w:tcPr>
          <w:p w:rsidR="002D7134" w:rsidRPr="00DF43FE" w:rsidRDefault="002D7134" w:rsidP="00194213">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457,2</w:t>
            </w:r>
          </w:p>
        </w:tc>
        <w:tc>
          <w:tcPr>
            <w:tcW w:w="1276" w:type="dxa"/>
            <w:vAlign w:val="center"/>
          </w:tcPr>
          <w:p w:rsidR="002D7134" w:rsidRPr="00DF43FE" w:rsidRDefault="002D7134" w:rsidP="0019421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w:t>
            </w:r>
            <w:r w:rsidR="00931642">
              <w:rPr>
                <w:rFonts w:ascii="Times New Roman" w:hAnsi="Times New Roman" w:cs="Times New Roman"/>
              </w:rPr>
              <w:t>9</w:t>
            </w:r>
            <w:r w:rsidR="003A669B">
              <w:rPr>
                <w:rFonts w:ascii="Times New Roman" w:hAnsi="Times New Roman" w:cs="Times New Roman"/>
              </w:rPr>
              <w:t>83,0</w:t>
            </w:r>
          </w:p>
        </w:tc>
      </w:tr>
    </w:tbl>
    <w:p w:rsidR="00052B8A" w:rsidRDefault="00052B8A" w:rsidP="00052B8A">
      <w:pPr>
        <w:pStyle w:val="a3"/>
        <w:rPr>
          <w:rFonts w:ascii="Times New Roman" w:hAnsi="Times New Roman"/>
        </w:rPr>
      </w:pPr>
      <w:r w:rsidRPr="00DF43FE">
        <w:rPr>
          <w:rFonts w:ascii="Times New Roman" w:hAnsi="Times New Roman"/>
        </w:rPr>
        <w:t xml:space="preserve">        </w:t>
      </w:r>
    </w:p>
    <w:p w:rsidR="00EA0A3D" w:rsidRPr="00DF43FE" w:rsidRDefault="00EA0A3D" w:rsidP="00052B8A">
      <w:pPr>
        <w:pStyle w:val="a3"/>
        <w:rPr>
          <w:rFonts w:ascii="Times New Roman" w:hAnsi="Times New Roman"/>
        </w:rPr>
      </w:pPr>
    </w:p>
    <w:p w:rsidR="00052B8A" w:rsidRPr="00DF43FE" w:rsidRDefault="00052B8A" w:rsidP="00052B8A">
      <w:pPr>
        <w:widowControl w:val="0"/>
        <w:autoSpaceDE w:val="0"/>
        <w:autoSpaceDN w:val="0"/>
        <w:adjustRightInd w:val="0"/>
        <w:spacing w:after="0" w:line="240" w:lineRule="auto"/>
        <w:jc w:val="center"/>
        <w:outlineLvl w:val="1"/>
        <w:rPr>
          <w:rFonts w:ascii="Times New Roman" w:hAnsi="Times New Roman" w:cs="Times New Roman"/>
        </w:rPr>
      </w:pPr>
      <w:r w:rsidRPr="00DF43FE">
        <w:rPr>
          <w:rFonts w:ascii="Times New Roman" w:hAnsi="Times New Roman" w:cs="Times New Roman"/>
        </w:rPr>
        <w:t>Раздел V</w:t>
      </w:r>
    </w:p>
    <w:p w:rsidR="00052B8A" w:rsidRPr="00DF43FE" w:rsidRDefault="00052B8A" w:rsidP="00052B8A">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Механизм управления и мониторинга реализацией</w:t>
      </w:r>
    </w:p>
    <w:p w:rsidR="00052B8A" w:rsidRPr="00DF43FE" w:rsidRDefault="00052B8A" w:rsidP="00052B8A">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муниципальной программы</w:t>
      </w:r>
    </w:p>
    <w:p w:rsidR="00052B8A" w:rsidRPr="00DF43FE" w:rsidRDefault="00052B8A" w:rsidP="00052B8A">
      <w:pPr>
        <w:widowControl w:val="0"/>
        <w:autoSpaceDE w:val="0"/>
        <w:autoSpaceDN w:val="0"/>
        <w:adjustRightInd w:val="0"/>
        <w:spacing w:after="0" w:line="240" w:lineRule="auto"/>
        <w:jc w:val="both"/>
        <w:rPr>
          <w:rFonts w:ascii="Times New Roman" w:hAnsi="Times New Roman" w:cs="Times New Roman"/>
        </w:rPr>
      </w:pPr>
    </w:p>
    <w:p w:rsidR="00052B8A" w:rsidRPr="00DF43FE" w:rsidRDefault="00052B8A" w:rsidP="00052B8A">
      <w:pPr>
        <w:widowControl w:val="0"/>
        <w:autoSpaceDE w:val="0"/>
        <w:autoSpaceDN w:val="0"/>
        <w:adjustRightInd w:val="0"/>
        <w:spacing w:after="0" w:line="240" w:lineRule="auto"/>
        <w:jc w:val="center"/>
        <w:outlineLvl w:val="2"/>
        <w:rPr>
          <w:rFonts w:ascii="Times New Roman" w:hAnsi="Times New Roman" w:cs="Times New Roman"/>
        </w:rPr>
      </w:pPr>
      <w:bookmarkStart w:id="2" w:name="Par776"/>
      <w:bookmarkEnd w:id="2"/>
      <w:r w:rsidRPr="00DF43FE">
        <w:rPr>
          <w:rFonts w:ascii="Times New Roman" w:hAnsi="Times New Roman" w:cs="Times New Roman"/>
        </w:rPr>
        <w:t>Подраздел I</w:t>
      </w:r>
    </w:p>
    <w:p w:rsidR="00052B8A" w:rsidRPr="00DF43FE" w:rsidRDefault="00052B8A" w:rsidP="00052B8A">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Управление реализацией муниципальной  программы</w:t>
      </w:r>
    </w:p>
    <w:p w:rsidR="00052B8A" w:rsidRPr="00DF43FE" w:rsidRDefault="00052B8A" w:rsidP="00052B8A">
      <w:pPr>
        <w:widowControl w:val="0"/>
        <w:autoSpaceDE w:val="0"/>
        <w:autoSpaceDN w:val="0"/>
        <w:adjustRightInd w:val="0"/>
        <w:spacing w:after="0" w:line="240" w:lineRule="auto"/>
        <w:jc w:val="both"/>
        <w:rPr>
          <w:rFonts w:ascii="Times New Roman" w:hAnsi="Times New Roman" w:cs="Times New Roman"/>
        </w:rPr>
      </w:pPr>
    </w:p>
    <w:p w:rsidR="00052B8A" w:rsidRPr="00DF43FE" w:rsidRDefault="00476C20" w:rsidP="00052B8A">
      <w:pPr>
        <w:widowControl w:val="0"/>
        <w:tabs>
          <w:tab w:val="left" w:pos="567"/>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36</w:t>
      </w:r>
      <w:r w:rsidR="00052B8A" w:rsidRPr="00DF43FE">
        <w:rPr>
          <w:rFonts w:ascii="Times New Roman" w:hAnsi="Times New Roman" w:cs="Times New Roman"/>
        </w:rPr>
        <w:t>. Управление реализацией муниципальной программы предусматривает:</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а) создание формальной структуры подчиненности и соответствующего разделения работы при реализации муниципальной  программы между ответственными исполнителями  администратора муниципальной программы;</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 xml:space="preserve">б) определение мероприятий по реализации муниципальной программы и распределение их между исполнителями администратора муниципальной программы; </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 xml:space="preserve">в) оперативное принятие решений, обеспечение </w:t>
      </w:r>
      <w:proofErr w:type="gramStart"/>
      <w:r w:rsidRPr="00DF43FE">
        <w:rPr>
          <w:rFonts w:ascii="Times New Roman" w:hAnsi="Times New Roman" w:cs="Times New Roman"/>
        </w:rPr>
        <w:t>согласованности взаимодействия исполнителей администратора муниципальной программы</w:t>
      </w:r>
      <w:proofErr w:type="gramEnd"/>
      <w:r w:rsidRPr="00DF43FE">
        <w:rPr>
          <w:rFonts w:ascii="Times New Roman" w:hAnsi="Times New Roman" w:cs="Times New Roman"/>
        </w:rPr>
        <w:t xml:space="preserve"> при реализации муниципальной программы;</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г) учет, контроль и анализ реализации муниципальной программы.</w:t>
      </w:r>
    </w:p>
    <w:p w:rsidR="00052B8A" w:rsidRPr="00DF43FE" w:rsidRDefault="009921F5" w:rsidP="00052B8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3</w:t>
      </w:r>
      <w:r w:rsidR="00476C20">
        <w:rPr>
          <w:rFonts w:ascii="Times New Roman" w:hAnsi="Times New Roman" w:cs="Times New Roman"/>
        </w:rPr>
        <w:t>7</w:t>
      </w:r>
      <w:r w:rsidR="00052B8A" w:rsidRPr="00DF43FE">
        <w:rPr>
          <w:rFonts w:ascii="Times New Roman" w:hAnsi="Times New Roman" w:cs="Times New Roman"/>
        </w:rPr>
        <w:t>. Администратор муниципальной  программы самостоятельно определяет формы и методы управления реализацией муниципальной программы.</w:t>
      </w:r>
    </w:p>
    <w:p w:rsidR="00052B8A" w:rsidRPr="00DF43FE" w:rsidRDefault="00476C20" w:rsidP="00052B8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38</w:t>
      </w:r>
      <w:r w:rsidR="00052B8A" w:rsidRPr="00DF43FE">
        <w:rPr>
          <w:rFonts w:ascii="Times New Roman" w:hAnsi="Times New Roman" w:cs="Times New Roman"/>
        </w:rPr>
        <w:t>. Администратор муниципальной  программы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w:t>
      </w:r>
    </w:p>
    <w:p w:rsidR="00052B8A" w:rsidRPr="00DF43FE" w:rsidRDefault="009921F5" w:rsidP="00052B8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3</w:t>
      </w:r>
      <w:r w:rsidR="00476C20">
        <w:rPr>
          <w:rFonts w:ascii="Times New Roman" w:hAnsi="Times New Roman" w:cs="Times New Roman"/>
        </w:rPr>
        <w:t>9</w:t>
      </w:r>
      <w:r w:rsidR="00052B8A" w:rsidRPr="00DF43FE">
        <w:rPr>
          <w:rFonts w:ascii="Times New Roman" w:hAnsi="Times New Roman" w:cs="Times New Roman"/>
        </w:rPr>
        <w:t xml:space="preserve">. Администратор муниципальной  программы осуществляет разработку ежегодного  плана мероприятий по реализации муниципальной программы по установленной форме; обеспечивает его соглашение с исполнителями муниципальной программы и утверждение главой администрации </w:t>
      </w:r>
      <w:r w:rsidR="00052B8A" w:rsidRPr="00DF43FE">
        <w:rPr>
          <w:rFonts w:ascii="Times New Roman" w:hAnsi="Times New Roman" w:cs="Times New Roman"/>
          <w:color w:val="1F497D" w:themeColor="text2"/>
        </w:rPr>
        <w:t>Ильинского</w:t>
      </w:r>
      <w:r w:rsidR="00052B8A" w:rsidRPr="00DF43FE">
        <w:rPr>
          <w:rFonts w:ascii="Times New Roman" w:hAnsi="Times New Roman" w:cs="Times New Roman"/>
        </w:rPr>
        <w:t xml:space="preserve"> сельского поселения Западнодвинского района Тверской области.</w:t>
      </w:r>
    </w:p>
    <w:p w:rsidR="00052B8A" w:rsidRPr="00DF43FE" w:rsidRDefault="00476C20" w:rsidP="00052B8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40</w:t>
      </w:r>
      <w:r w:rsidR="00052B8A" w:rsidRPr="00DF43FE">
        <w:rPr>
          <w:rFonts w:ascii="Times New Roman" w:hAnsi="Times New Roman" w:cs="Times New Roman"/>
        </w:rPr>
        <w:t>.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w:t>
      </w:r>
    </w:p>
    <w:p w:rsidR="00052B8A" w:rsidRPr="00DF43FE" w:rsidRDefault="009921F5" w:rsidP="00052B8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w:t>
      </w:r>
      <w:r w:rsidR="00476C20">
        <w:rPr>
          <w:rFonts w:ascii="Times New Roman" w:hAnsi="Times New Roman" w:cs="Times New Roman"/>
        </w:rPr>
        <w:t>1</w:t>
      </w:r>
      <w:r w:rsidR="00052B8A" w:rsidRPr="00DF43FE">
        <w:rPr>
          <w:rFonts w:ascii="Times New Roman" w:hAnsi="Times New Roman" w:cs="Times New Roman"/>
        </w:rPr>
        <w:t>.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w:t>
      </w:r>
    </w:p>
    <w:p w:rsidR="00052B8A" w:rsidRPr="00DF43FE" w:rsidRDefault="00052B8A" w:rsidP="00052B8A">
      <w:pPr>
        <w:widowControl w:val="0"/>
        <w:autoSpaceDE w:val="0"/>
        <w:autoSpaceDN w:val="0"/>
        <w:adjustRightInd w:val="0"/>
        <w:spacing w:after="0" w:line="240" w:lineRule="auto"/>
        <w:outlineLvl w:val="2"/>
        <w:rPr>
          <w:rFonts w:ascii="Times New Roman" w:hAnsi="Times New Roman" w:cs="Times New Roman"/>
        </w:rPr>
      </w:pPr>
      <w:bookmarkStart w:id="3" w:name="Par795"/>
      <w:bookmarkEnd w:id="3"/>
    </w:p>
    <w:p w:rsidR="00052B8A" w:rsidRPr="00DF43FE" w:rsidRDefault="00052B8A" w:rsidP="00052B8A">
      <w:pPr>
        <w:widowControl w:val="0"/>
        <w:autoSpaceDE w:val="0"/>
        <w:autoSpaceDN w:val="0"/>
        <w:adjustRightInd w:val="0"/>
        <w:spacing w:after="0" w:line="240" w:lineRule="auto"/>
        <w:jc w:val="center"/>
        <w:outlineLvl w:val="2"/>
        <w:rPr>
          <w:rFonts w:ascii="Times New Roman" w:hAnsi="Times New Roman" w:cs="Times New Roman"/>
        </w:rPr>
      </w:pPr>
    </w:p>
    <w:p w:rsidR="00052B8A" w:rsidRPr="00DF43FE" w:rsidRDefault="00052B8A" w:rsidP="00052B8A">
      <w:pPr>
        <w:widowControl w:val="0"/>
        <w:autoSpaceDE w:val="0"/>
        <w:autoSpaceDN w:val="0"/>
        <w:adjustRightInd w:val="0"/>
        <w:spacing w:after="0" w:line="240" w:lineRule="auto"/>
        <w:jc w:val="center"/>
        <w:outlineLvl w:val="2"/>
        <w:rPr>
          <w:rFonts w:ascii="Times New Roman" w:hAnsi="Times New Roman" w:cs="Times New Roman"/>
        </w:rPr>
      </w:pPr>
      <w:r w:rsidRPr="00DF43FE">
        <w:rPr>
          <w:rFonts w:ascii="Times New Roman" w:hAnsi="Times New Roman" w:cs="Times New Roman"/>
        </w:rPr>
        <w:t>Подраздел II</w:t>
      </w:r>
    </w:p>
    <w:p w:rsidR="00052B8A" w:rsidRPr="00DF43FE" w:rsidRDefault="00052B8A" w:rsidP="00052B8A">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Мониторинг реализации муниципальной программы</w:t>
      </w:r>
    </w:p>
    <w:p w:rsidR="00052B8A" w:rsidRPr="00DF43FE" w:rsidRDefault="00052B8A" w:rsidP="00052B8A">
      <w:pPr>
        <w:widowControl w:val="0"/>
        <w:autoSpaceDE w:val="0"/>
        <w:autoSpaceDN w:val="0"/>
        <w:adjustRightInd w:val="0"/>
        <w:spacing w:after="0" w:line="240" w:lineRule="auto"/>
        <w:jc w:val="both"/>
        <w:rPr>
          <w:rFonts w:ascii="Times New Roman" w:hAnsi="Times New Roman" w:cs="Times New Roman"/>
        </w:rPr>
      </w:pPr>
    </w:p>
    <w:p w:rsidR="00052B8A" w:rsidRPr="00DF43FE" w:rsidRDefault="00476C20" w:rsidP="00052B8A">
      <w:pPr>
        <w:widowControl w:val="0"/>
        <w:tabs>
          <w:tab w:val="left" w:pos="567"/>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42</w:t>
      </w:r>
      <w:r w:rsidR="00052B8A" w:rsidRPr="00DF43FE">
        <w:rPr>
          <w:rFonts w:ascii="Times New Roman" w:hAnsi="Times New Roman" w:cs="Times New Roman"/>
        </w:rPr>
        <w:t>. Мониторинг реализации муниципальной программы обеспечивает:</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а) регулярность получения информации о реализации муниципальной программы от ответственных исполнителей администратора муниципальной программы;</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б) согласованность действий ответственных исполнителей администратора муниципальной программы;</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в) своевременную актуализацию муниципальной программы с учетом меняющихся внешних и внутренних рисков.</w:t>
      </w:r>
    </w:p>
    <w:p w:rsidR="00052B8A" w:rsidRPr="00DF43FE" w:rsidRDefault="00476C20" w:rsidP="00052B8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43</w:t>
      </w:r>
      <w:r w:rsidR="00052B8A" w:rsidRPr="00DF43FE">
        <w:rPr>
          <w:rFonts w:ascii="Times New Roman" w:hAnsi="Times New Roman" w:cs="Times New Roman"/>
        </w:rPr>
        <w:t>. Мониторинг реализации муниципальной программы осуществляется посредством регулярного сбора, анализа и оценки:</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а) информации об использовании финансовых ресурсов, предусмотренных на реализацию муниципальной программы;</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б) информации о достижении запланированных показателей муниципальной программы.</w:t>
      </w:r>
    </w:p>
    <w:p w:rsidR="00052B8A" w:rsidRPr="00DF43FE" w:rsidRDefault="00476C20" w:rsidP="00052B8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44</w:t>
      </w:r>
      <w:r w:rsidR="00052B8A" w:rsidRPr="00DF43FE">
        <w:rPr>
          <w:rFonts w:ascii="Times New Roman" w:hAnsi="Times New Roman" w:cs="Times New Roman"/>
        </w:rPr>
        <w:t>. Источниками информации для проведения мониторинга реализации муниципальной программы являются:</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а) ведомственная, районная и региональная статистика показателей, характеризующих сферу реализации муниципальной программы;</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б) отчеты ответственных исполнителей администратора муниципальной программы;</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в) отчеты администратора муниципальной программы об исполнении бюджета поселения;</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г) другие источники.</w:t>
      </w:r>
    </w:p>
    <w:p w:rsidR="00052B8A" w:rsidRPr="00DF43FE" w:rsidRDefault="00476C20" w:rsidP="00052B8A">
      <w:pPr>
        <w:widowControl w:val="0"/>
        <w:tabs>
          <w:tab w:val="left" w:pos="567"/>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45</w:t>
      </w:r>
      <w:r w:rsidR="00052B8A" w:rsidRPr="00DF43FE">
        <w:rPr>
          <w:rFonts w:ascii="Times New Roman" w:hAnsi="Times New Roman" w:cs="Times New Roman"/>
        </w:rPr>
        <w:t>. Мониторинг реализации муниципальной программы осуществляется в течение всего периода ее реализации и предусматривает:</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а)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б) корректировку (при необходимости) ежегодного плана мероприятий по реализации муниципальной программы;</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в) формирование отчета о реализации муниципальной  программы за отчетный финансовый год.</w:t>
      </w:r>
    </w:p>
    <w:p w:rsidR="00052B8A" w:rsidRPr="00DF43FE" w:rsidRDefault="00476C20" w:rsidP="00052B8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46</w:t>
      </w:r>
      <w:r w:rsidR="00052B8A" w:rsidRPr="00DF43FE">
        <w:rPr>
          <w:rFonts w:ascii="Times New Roman" w:hAnsi="Times New Roman" w:cs="Times New Roman"/>
        </w:rPr>
        <w:t>.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w:t>
      </w:r>
    </w:p>
    <w:p w:rsidR="00052B8A" w:rsidRPr="00DF43FE" w:rsidRDefault="009921F5" w:rsidP="00052B8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w:t>
      </w:r>
      <w:r w:rsidR="00476C20">
        <w:rPr>
          <w:rFonts w:ascii="Times New Roman" w:hAnsi="Times New Roman" w:cs="Times New Roman"/>
        </w:rPr>
        <w:t>7</w:t>
      </w:r>
      <w:r w:rsidR="00052B8A" w:rsidRPr="00DF43FE">
        <w:rPr>
          <w:rFonts w:ascii="Times New Roman" w:hAnsi="Times New Roman" w:cs="Times New Roman"/>
        </w:rPr>
        <w:t>. К отчету о реализации муниципальной программы за отчетный финансовый год прилагается пояснительная записка, которая содержит:</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а)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б)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в) оценку эффективности реализации муниципальной программы за отчетный финансовый год;</w:t>
      </w:r>
    </w:p>
    <w:p w:rsidR="00052B8A" w:rsidRPr="00DF43FE" w:rsidRDefault="00476C20" w:rsidP="00052B8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48</w:t>
      </w:r>
      <w:r w:rsidR="00052B8A" w:rsidRPr="00DF43FE">
        <w:rPr>
          <w:rFonts w:ascii="Times New Roman" w:hAnsi="Times New Roman" w:cs="Times New Roman"/>
        </w:rPr>
        <w:t>. Администратор муниципальной программы осуществляет оценку эффективности реализации муниципальной программы.</w:t>
      </w:r>
    </w:p>
    <w:p w:rsidR="00052B8A" w:rsidRPr="00DF43FE" w:rsidRDefault="00476C20" w:rsidP="00052B8A">
      <w:pPr>
        <w:widowControl w:val="0"/>
        <w:tabs>
          <w:tab w:val="left" w:pos="567"/>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49</w:t>
      </w:r>
      <w:r w:rsidR="00052B8A" w:rsidRPr="00DF43FE">
        <w:rPr>
          <w:rFonts w:ascii="Times New Roman" w:hAnsi="Times New Roman" w:cs="Times New Roman"/>
        </w:rPr>
        <w:t xml:space="preserve">.  </w:t>
      </w:r>
      <w:proofErr w:type="gramStart"/>
      <w:r w:rsidR="00052B8A" w:rsidRPr="00DF43FE">
        <w:rPr>
          <w:rFonts w:ascii="Times New Roman" w:hAnsi="Times New Roman" w:cs="Times New Roman"/>
        </w:rPr>
        <w:t>В срок до 15 марта года, следующего за отчетным, администратор муниципальной программы представляет на экспертизу в финансовый отдел администрации района  и отдел экономики отчет о реализации муниципальной программы за отчетный финансовый год для подготовки экспертных  заключений.</w:t>
      </w:r>
      <w:proofErr w:type="gramEnd"/>
    </w:p>
    <w:p w:rsidR="00052B8A" w:rsidRPr="00DF43FE" w:rsidRDefault="00476C20" w:rsidP="00052B8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50</w:t>
      </w:r>
      <w:r w:rsidR="00052B8A" w:rsidRPr="00DF43FE">
        <w:rPr>
          <w:rFonts w:ascii="Times New Roman" w:hAnsi="Times New Roman" w:cs="Times New Roman"/>
        </w:rPr>
        <w:t xml:space="preserve">. </w:t>
      </w:r>
      <w:proofErr w:type="gramStart"/>
      <w:r w:rsidR="00052B8A" w:rsidRPr="00DF43FE">
        <w:rPr>
          <w:rFonts w:ascii="Times New Roman" w:hAnsi="Times New Roman" w:cs="Times New Roman"/>
        </w:rPr>
        <w:t xml:space="preserve">В срок до 15 апреля года, следующего за отчетным, администратор муниципальной программы представляет отчет о реализации муниципальной программы за отчетный финансовый год и экспертное заключение финансового отдела администрации Западнодвинского района,  подписанный главой </w:t>
      </w:r>
      <w:r w:rsidR="00052B8A" w:rsidRPr="00DF43FE">
        <w:rPr>
          <w:rFonts w:ascii="Times New Roman" w:hAnsi="Times New Roman" w:cs="Times New Roman"/>
          <w:color w:val="1F497D" w:themeColor="text2"/>
        </w:rPr>
        <w:t>Ильинского</w:t>
      </w:r>
      <w:r w:rsidR="00052B8A" w:rsidRPr="00DF43FE">
        <w:rPr>
          <w:rFonts w:ascii="Times New Roman" w:hAnsi="Times New Roman" w:cs="Times New Roman"/>
        </w:rPr>
        <w:t xml:space="preserve"> сельского поселения  Западнодвинского района, готовит доклад  о реализации муниципальных программ в отчетном финансовом году в Совет депутатов.</w:t>
      </w:r>
      <w:proofErr w:type="gramEnd"/>
    </w:p>
    <w:p w:rsidR="00052B8A" w:rsidRPr="00DF43FE" w:rsidRDefault="00052B8A" w:rsidP="00052B8A">
      <w:pPr>
        <w:widowControl w:val="0"/>
        <w:autoSpaceDE w:val="0"/>
        <w:autoSpaceDN w:val="0"/>
        <w:adjustRightInd w:val="0"/>
        <w:spacing w:after="0" w:line="240" w:lineRule="auto"/>
        <w:jc w:val="both"/>
        <w:rPr>
          <w:rFonts w:ascii="Times New Roman" w:hAnsi="Times New Roman" w:cs="Times New Roman"/>
        </w:rPr>
      </w:pPr>
      <w:bookmarkStart w:id="4" w:name="Par839"/>
      <w:bookmarkEnd w:id="4"/>
    </w:p>
    <w:p w:rsidR="00052B8A" w:rsidRPr="00DF43FE" w:rsidRDefault="00052B8A" w:rsidP="00052B8A">
      <w:pPr>
        <w:widowControl w:val="0"/>
        <w:autoSpaceDE w:val="0"/>
        <w:autoSpaceDN w:val="0"/>
        <w:adjustRightInd w:val="0"/>
        <w:spacing w:after="0" w:line="240" w:lineRule="auto"/>
        <w:jc w:val="both"/>
        <w:rPr>
          <w:rFonts w:ascii="Times New Roman" w:hAnsi="Times New Roman" w:cs="Times New Roman"/>
        </w:rPr>
      </w:pPr>
    </w:p>
    <w:p w:rsidR="00052B8A" w:rsidRPr="00DF43FE" w:rsidRDefault="00052B8A" w:rsidP="00052B8A">
      <w:pPr>
        <w:widowControl w:val="0"/>
        <w:autoSpaceDE w:val="0"/>
        <w:autoSpaceDN w:val="0"/>
        <w:adjustRightInd w:val="0"/>
        <w:spacing w:after="0" w:line="240" w:lineRule="auto"/>
        <w:jc w:val="center"/>
        <w:outlineLvl w:val="2"/>
        <w:rPr>
          <w:rFonts w:ascii="Times New Roman" w:hAnsi="Times New Roman" w:cs="Times New Roman"/>
        </w:rPr>
      </w:pPr>
      <w:bookmarkStart w:id="5" w:name="Par855"/>
      <w:bookmarkEnd w:id="5"/>
      <w:r w:rsidRPr="00DF43FE">
        <w:rPr>
          <w:rFonts w:ascii="Times New Roman" w:hAnsi="Times New Roman" w:cs="Times New Roman"/>
        </w:rPr>
        <w:t xml:space="preserve">Подраздел </w:t>
      </w:r>
      <w:r w:rsidRPr="00DF43FE">
        <w:rPr>
          <w:rFonts w:ascii="Times New Roman" w:hAnsi="Times New Roman" w:cs="Times New Roman"/>
          <w:lang w:val="en-US"/>
        </w:rPr>
        <w:t>III</w:t>
      </w:r>
    </w:p>
    <w:p w:rsidR="00052B8A" w:rsidRPr="00DF43FE" w:rsidRDefault="00052B8A" w:rsidP="00052B8A">
      <w:pPr>
        <w:widowControl w:val="0"/>
        <w:autoSpaceDE w:val="0"/>
        <w:autoSpaceDN w:val="0"/>
        <w:adjustRightInd w:val="0"/>
        <w:spacing w:after="0" w:line="240" w:lineRule="auto"/>
        <w:jc w:val="center"/>
        <w:outlineLvl w:val="2"/>
        <w:rPr>
          <w:rFonts w:ascii="Times New Roman" w:hAnsi="Times New Roman" w:cs="Times New Roman"/>
        </w:rPr>
      </w:pPr>
    </w:p>
    <w:p w:rsidR="00052B8A" w:rsidRPr="00DF43FE" w:rsidRDefault="00052B8A" w:rsidP="00052B8A">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Взаимодействие администратора муниципальной программы</w:t>
      </w:r>
    </w:p>
    <w:p w:rsidR="00052B8A" w:rsidRPr="00DF43FE" w:rsidRDefault="00052B8A" w:rsidP="00052B8A">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с организациями, учреждениями, предприятиями, со средствами массовой информации,</w:t>
      </w:r>
    </w:p>
    <w:p w:rsidR="00052B8A" w:rsidRPr="00DF43FE" w:rsidRDefault="00052B8A" w:rsidP="00052B8A">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lastRenderedPageBreak/>
        <w:t xml:space="preserve">с общественными объединениями, в том числе с </w:t>
      </w:r>
      <w:proofErr w:type="spellStart"/>
      <w:r w:rsidRPr="00DF43FE">
        <w:rPr>
          <w:rFonts w:ascii="Times New Roman" w:hAnsi="Times New Roman" w:cs="Times New Roman"/>
        </w:rPr>
        <w:t>социальноориентированными</w:t>
      </w:r>
      <w:proofErr w:type="spellEnd"/>
      <w:r w:rsidRPr="00DF43FE">
        <w:rPr>
          <w:rFonts w:ascii="Times New Roman" w:hAnsi="Times New Roman" w:cs="Times New Roman"/>
        </w:rPr>
        <w:t xml:space="preserve"> некоммерческими </w:t>
      </w:r>
      <w:proofErr w:type="spellStart"/>
      <w:r w:rsidRPr="00DF43FE">
        <w:rPr>
          <w:rFonts w:ascii="Times New Roman" w:hAnsi="Times New Roman" w:cs="Times New Roman"/>
        </w:rPr>
        <w:t>организациямипри</w:t>
      </w:r>
      <w:proofErr w:type="spellEnd"/>
      <w:r w:rsidRPr="00DF43FE">
        <w:rPr>
          <w:rFonts w:ascii="Times New Roman" w:hAnsi="Times New Roman" w:cs="Times New Roman"/>
        </w:rPr>
        <w:t xml:space="preserve"> реализации муниципальной программы</w:t>
      </w:r>
    </w:p>
    <w:p w:rsidR="00052B8A" w:rsidRPr="00DF43FE" w:rsidRDefault="00052B8A" w:rsidP="00052B8A">
      <w:pPr>
        <w:widowControl w:val="0"/>
        <w:autoSpaceDE w:val="0"/>
        <w:autoSpaceDN w:val="0"/>
        <w:adjustRightInd w:val="0"/>
        <w:spacing w:after="0" w:line="240" w:lineRule="auto"/>
        <w:jc w:val="both"/>
        <w:rPr>
          <w:rFonts w:ascii="Times New Roman" w:hAnsi="Times New Roman" w:cs="Times New Roman"/>
        </w:rPr>
      </w:pPr>
    </w:p>
    <w:p w:rsidR="00052B8A" w:rsidRPr="00DF43FE" w:rsidRDefault="009921F5" w:rsidP="00052B8A">
      <w:pPr>
        <w:widowControl w:val="0"/>
        <w:tabs>
          <w:tab w:val="left" w:pos="567"/>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5</w:t>
      </w:r>
      <w:r w:rsidR="00476C20">
        <w:rPr>
          <w:rFonts w:ascii="Times New Roman" w:hAnsi="Times New Roman" w:cs="Times New Roman"/>
        </w:rPr>
        <w:t>1</w:t>
      </w:r>
      <w:r w:rsidR="00052B8A" w:rsidRPr="00DF43FE">
        <w:rPr>
          <w:rFonts w:ascii="Times New Roman" w:hAnsi="Times New Roman" w:cs="Times New Roman"/>
        </w:rPr>
        <w:t>. Администратор муниципальной программы взаимодействуют с организациями, учреждениями, предприятиями, со средствами массовой информации, с общественными объединениями, в том числе с социально ориентированными некоммерческими организациями по вопросам:</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а) информирования жителей поселения о деятельности органов местного самоуправления Бенецкого сельского поселения Западнодвинского района, основных направлениях социально-экономического развития поселения  через районные средства массовой информации;</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б) участия представителей некоммерческих организаций поселения в районных и региональных мероприятиях;</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в) проведения комплекса общественно-политических мероприятий с целью поддержки общественных инициатив, популяризации гражданских ценностей среди населения</w:t>
      </w:r>
      <w:bookmarkStart w:id="6" w:name="Par873"/>
      <w:bookmarkEnd w:id="6"/>
      <w:r w:rsidRPr="00DF43FE">
        <w:rPr>
          <w:rFonts w:ascii="Times New Roman" w:hAnsi="Times New Roman" w:cs="Times New Roman"/>
        </w:rPr>
        <w:t>.</w:t>
      </w:r>
    </w:p>
    <w:p w:rsidR="00052B8A" w:rsidRPr="00DF43FE" w:rsidRDefault="00052B8A" w:rsidP="00052B8A">
      <w:pPr>
        <w:widowControl w:val="0"/>
        <w:autoSpaceDE w:val="0"/>
        <w:autoSpaceDN w:val="0"/>
        <w:adjustRightInd w:val="0"/>
        <w:spacing w:after="0" w:line="240" w:lineRule="auto"/>
        <w:jc w:val="center"/>
        <w:rPr>
          <w:rFonts w:ascii="Times New Roman" w:hAnsi="Times New Roman" w:cs="Times New Roman"/>
        </w:rPr>
      </w:pPr>
    </w:p>
    <w:p w:rsidR="0033208E" w:rsidRPr="00DF43FE" w:rsidRDefault="0033208E">
      <w:pPr>
        <w:widowControl w:val="0"/>
        <w:autoSpaceDE w:val="0"/>
        <w:autoSpaceDN w:val="0"/>
        <w:adjustRightInd w:val="0"/>
        <w:spacing w:after="0" w:line="240" w:lineRule="auto"/>
        <w:jc w:val="center"/>
        <w:rPr>
          <w:rFonts w:ascii="Times New Roman" w:hAnsi="Times New Roman" w:cs="Times New Roman"/>
        </w:rPr>
        <w:sectPr w:rsidR="0033208E" w:rsidRPr="00DF43FE">
          <w:pgSz w:w="11905" w:h="16838"/>
          <w:pgMar w:top="1134" w:right="850" w:bottom="1134" w:left="1701" w:header="720" w:footer="720" w:gutter="0"/>
          <w:cols w:space="720"/>
          <w:noEndnote/>
        </w:sectPr>
      </w:pPr>
    </w:p>
    <w:p w:rsidR="0033208E" w:rsidRPr="00DF43FE" w:rsidRDefault="0033208E">
      <w:pPr>
        <w:widowControl w:val="0"/>
        <w:autoSpaceDE w:val="0"/>
        <w:autoSpaceDN w:val="0"/>
        <w:adjustRightInd w:val="0"/>
        <w:spacing w:after="0" w:line="240" w:lineRule="auto"/>
        <w:jc w:val="both"/>
        <w:rPr>
          <w:rFonts w:ascii="Times New Roman" w:hAnsi="Times New Roman" w:cs="Times New Roman"/>
        </w:rPr>
      </w:pPr>
    </w:p>
    <w:sectPr w:rsidR="0033208E" w:rsidRPr="00DF43FE" w:rsidSect="00770021">
      <w:pgSz w:w="16838" w:h="11905" w:orient="landscape"/>
      <w:pgMar w:top="1701" w:right="1134" w:bottom="850"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grammar="clean"/>
  <w:defaultTabStop w:val="709"/>
  <w:drawingGridHorizontalSpacing w:val="110"/>
  <w:displayHorizontalDrawingGridEvery w:val="2"/>
  <w:characterSpacingControl w:val="doNotCompress"/>
  <w:compat/>
  <w:rsids>
    <w:rsidRoot w:val="0033208E"/>
    <w:rsid w:val="0000022F"/>
    <w:rsid w:val="000038FD"/>
    <w:rsid w:val="00011ECE"/>
    <w:rsid w:val="00016790"/>
    <w:rsid w:val="00022DA1"/>
    <w:rsid w:val="00033CC7"/>
    <w:rsid w:val="00052B8A"/>
    <w:rsid w:val="00054AD8"/>
    <w:rsid w:val="00063E30"/>
    <w:rsid w:val="0007212A"/>
    <w:rsid w:val="00080767"/>
    <w:rsid w:val="000C0A1A"/>
    <w:rsid w:val="000D1427"/>
    <w:rsid w:val="000E399C"/>
    <w:rsid w:val="000E5BAB"/>
    <w:rsid w:val="000F1B3E"/>
    <w:rsid w:val="001057F2"/>
    <w:rsid w:val="00112E05"/>
    <w:rsid w:val="0011551C"/>
    <w:rsid w:val="00122FBB"/>
    <w:rsid w:val="0012308E"/>
    <w:rsid w:val="001277D7"/>
    <w:rsid w:val="0014570D"/>
    <w:rsid w:val="0016100C"/>
    <w:rsid w:val="001669A9"/>
    <w:rsid w:val="001826C7"/>
    <w:rsid w:val="00196EC6"/>
    <w:rsid w:val="001A0B2B"/>
    <w:rsid w:val="001B7374"/>
    <w:rsid w:val="001C4DA5"/>
    <w:rsid w:val="001D4056"/>
    <w:rsid w:val="001E43C3"/>
    <w:rsid w:val="001E6D82"/>
    <w:rsid w:val="001F33EB"/>
    <w:rsid w:val="00206DD0"/>
    <w:rsid w:val="00221B1B"/>
    <w:rsid w:val="00236D72"/>
    <w:rsid w:val="00256007"/>
    <w:rsid w:val="0026396E"/>
    <w:rsid w:val="00266DA5"/>
    <w:rsid w:val="0027248E"/>
    <w:rsid w:val="00277497"/>
    <w:rsid w:val="002905FD"/>
    <w:rsid w:val="002A545D"/>
    <w:rsid w:val="002D10AA"/>
    <w:rsid w:val="002D61E2"/>
    <w:rsid w:val="002D7134"/>
    <w:rsid w:val="003041D2"/>
    <w:rsid w:val="00304B2D"/>
    <w:rsid w:val="0030711B"/>
    <w:rsid w:val="003140C1"/>
    <w:rsid w:val="003216FB"/>
    <w:rsid w:val="003260F3"/>
    <w:rsid w:val="00326218"/>
    <w:rsid w:val="0033208E"/>
    <w:rsid w:val="0034055C"/>
    <w:rsid w:val="00370D5B"/>
    <w:rsid w:val="00386178"/>
    <w:rsid w:val="003A3184"/>
    <w:rsid w:val="003A5B7F"/>
    <w:rsid w:val="003A669B"/>
    <w:rsid w:val="003A7A33"/>
    <w:rsid w:val="003B11EF"/>
    <w:rsid w:val="003C2ACD"/>
    <w:rsid w:val="003D37A9"/>
    <w:rsid w:val="003D660F"/>
    <w:rsid w:val="003E7C0B"/>
    <w:rsid w:val="003F52C4"/>
    <w:rsid w:val="0040007A"/>
    <w:rsid w:val="00417A18"/>
    <w:rsid w:val="0043253B"/>
    <w:rsid w:val="00445591"/>
    <w:rsid w:val="0047001D"/>
    <w:rsid w:val="00476C20"/>
    <w:rsid w:val="0049781D"/>
    <w:rsid w:val="004A2B66"/>
    <w:rsid w:val="004A6178"/>
    <w:rsid w:val="004B766D"/>
    <w:rsid w:val="004C20E5"/>
    <w:rsid w:val="004E3C14"/>
    <w:rsid w:val="004F5A4D"/>
    <w:rsid w:val="00505C0F"/>
    <w:rsid w:val="005115B3"/>
    <w:rsid w:val="0051599D"/>
    <w:rsid w:val="0052364B"/>
    <w:rsid w:val="0053565D"/>
    <w:rsid w:val="00535A13"/>
    <w:rsid w:val="00540C78"/>
    <w:rsid w:val="00554A08"/>
    <w:rsid w:val="00556A7D"/>
    <w:rsid w:val="0058083B"/>
    <w:rsid w:val="005910AD"/>
    <w:rsid w:val="005A08CA"/>
    <w:rsid w:val="005A20FA"/>
    <w:rsid w:val="005B242A"/>
    <w:rsid w:val="005B6BD9"/>
    <w:rsid w:val="005C0328"/>
    <w:rsid w:val="005D2CE0"/>
    <w:rsid w:val="005D3688"/>
    <w:rsid w:val="005D5B07"/>
    <w:rsid w:val="005F5FE1"/>
    <w:rsid w:val="005F6AE8"/>
    <w:rsid w:val="006039B9"/>
    <w:rsid w:val="00615F4B"/>
    <w:rsid w:val="00622FB6"/>
    <w:rsid w:val="006348E2"/>
    <w:rsid w:val="00637274"/>
    <w:rsid w:val="00642690"/>
    <w:rsid w:val="0064556C"/>
    <w:rsid w:val="00663C8C"/>
    <w:rsid w:val="006759C7"/>
    <w:rsid w:val="006807C9"/>
    <w:rsid w:val="00685206"/>
    <w:rsid w:val="0068521D"/>
    <w:rsid w:val="006A1870"/>
    <w:rsid w:val="006A2BF1"/>
    <w:rsid w:val="006C3A38"/>
    <w:rsid w:val="006D7ABF"/>
    <w:rsid w:val="00700A0E"/>
    <w:rsid w:val="00712DA7"/>
    <w:rsid w:val="00730E71"/>
    <w:rsid w:val="0073311E"/>
    <w:rsid w:val="00733406"/>
    <w:rsid w:val="00746B4C"/>
    <w:rsid w:val="00750F25"/>
    <w:rsid w:val="007549AC"/>
    <w:rsid w:val="007610D8"/>
    <w:rsid w:val="00761433"/>
    <w:rsid w:val="00770021"/>
    <w:rsid w:val="00772E9C"/>
    <w:rsid w:val="00785847"/>
    <w:rsid w:val="0079550E"/>
    <w:rsid w:val="007A0ECF"/>
    <w:rsid w:val="007A20CF"/>
    <w:rsid w:val="007B0A6D"/>
    <w:rsid w:val="007B1100"/>
    <w:rsid w:val="007B18BF"/>
    <w:rsid w:val="007D0117"/>
    <w:rsid w:val="007D44CB"/>
    <w:rsid w:val="0080492B"/>
    <w:rsid w:val="00806808"/>
    <w:rsid w:val="00810510"/>
    <w:rsid w:val="0081264E"/>
    <w:rsid w:val="0082480C"/>
    <w:rsid w:val="00833731"/>
    <w:rsid w:val="00833B02"/>
    <w:rsid w:val="008343F9"/>
    <w:rsid w:val="00841E5C"/>
    <w:rsid w:val="00842420"/>
    <w:rsid w:val="008429E9"/>
    <w:rsid w:val="00876993"/>
    <w:rsid w:val="00883563"/>
    <w:rsid w:val="008846D5"/>
    <w:rsid w:val="0088746C"/>
    <w:rsid w:val="008939D5"/>
    <w:rsid w:val="0089575C"/>
    <w:rsid w:val="008A1CFD"/>
    <w:rsid w:val="008B1804"/>
    <w:rsid w:val="008B68F9"/>
    <w:rsid w:val="008C27B3"/>
    <w:rsid w:val="008D516C"/>
    <w:rsid w:val="008F503C"/>
    <w:rsid w:val="0090664B"/>
    <w:rsid w:val="00914320"/>
    <w:rsid w:val="009157B0"/>
    <w:rsid w:val="00931642"/>
    <w:rsid w:val="00941714"/>
    <w:rsid w:val="009563A5"/>
    <w:rsid w:val="009862F3"/>
    <w:rsid w:val="009921F5"/>
    <w:rsid w:val="009B5009"/>
    <w:rsid w:val="009B5B40"/>
    <w:rsid w:val="009C18FF"/>
    <w:rsid w:val="009C54AD"/>
    <w:rsid w:val="009F768E"/>
    <w:rsid w:val="00A02F88"/>
    <w:rsid w:val="00A06C5F"/>
    <w:rsid w:val="00A349C2"/>
    <w:rsid w:val="00A462D0"/>
    <w:rsid w:val="00A46A21"/>
    <w:rsid w:val="00A513EB"/>
    <w:rsid w:val="00A84ACC"/>
    <w:rsid w:val="00AD137D"/>
    <w:rsid w:val="00AE0F35"/>
    <w:rsid w:val="00AF2794"/>
    <w:rsid w:val="00AF453E"/>
    <w:rsid w:val="00AF5D99"/>
    <w:rsid w:val="00B02716"/>
    <w:rsid w:val="00B13868"/>
    <w:rsid w:val="00B1435B"/>
    <w:rsid w:val="00B34F2B"/>
    <w:rsid w:val="00B418A0"/>
    <w:rsid w:val="00B611DD"/>
    <w:rsid w:val="00B629EB"/>
    <w:rsid w:val="00B74385"/>
    <w:rsid w:val="00B906E2"/>
    <w:rsid w:val="00BC5A3E"/>
    <w:rsid w:val="00BD69F6"/>
    <w:rsid w:val="00BF27B9"/>
    <w:rsid w:val="00BF5077"/>
    <w:rsid w:val="00C10103"/>
    <w:rsid w:val="00C45DF6"/>
    <w:rsid w:val="00C51041"/>
    <w:rsid w:val="00C5415A"/>
    <w:rsid w:val="00C77875"/>
    <w:rsid w:val="00C8229B"/>
    <w:rsid w:val="00C908DE"/>
    <w:rsid w:val="00C93E44"/>
    <w:rsid w:val="00CB5B04"/>
    <w:rsid w:val="00CC01B9"/>
    <w:rsid w:val="00CE531C"/>
    <w:rsid w:val="00D15D73"/>
    <w:rsid w:val="00D3563A"/>
    <w:rsid w:val="00D4010C"/>
    <w:rsid w:val="00D45D9D"/>
    <w:rsid w:val="00D466A0"/>
    <w:rsid w:val="00D4785E"/>
    <w:rsid w:val="00D56FE6"/>
    <w:rsid w:val="00D72613"/>
    <w:rsid w:val="00D7274D"/>
    <w:rsid w:val="00D74829"/>
    <w:rsid w:val="00D77AEE"/>
    <w:rsid w:val="00D842F2"/>
    <w:rsid w:val="00D90E62"/>
    <w:rsid w:val="00D91C69"/>
    <w:rsid w:val="00DE0FDA"/>
    <w:rsid w:val="00DF43FE"/>
    <w:rsid w:val="00DF7318"/>
    <w:rsid w:val="00E03F87"/>
    <w:rsid w:val="00E0403A"/>
    <w:rsid w:val="00E12420"/>
    <w:rsid w:val="00E30291"/>
    <w:rsid w:val="00E33C2E"/>
    <w:rsid w:val="00E537F7"/>
    <w:rsid w:val="00E6129C"/>
    <w:rsid w:val="00E70781"/>
    <w:rsid w:val="00E86154"/>
    <w:rsid w:val="00E9503E"/>
    <w:rsid w:val="00EA0A3D"/>
    <w:rsid w:val="00EA0DA2"/>
    <w:rsid w:val="00EB0B62"/>
    <w:rsid w:val="00EB0DE8"/>
    <w:rsid w:val="00EB2CDC"/>
    <w:rsid w:val="00ED2D3E"/>
    <w:rsid w:val="00ED38DF"/>
    <w:rsid w:val="00EE1CA5"/>
    <w:rsid w:val="00EF10D9"/>
    <w:rsid w:val="00F10415"/>
    <w:rsid w:val="00F2119E"/>
    <w:rsid w:val="00F26440"/>
    <w:rsid w:val="00F3719B"/>
    <w:rsid w:val="00F51517"/>
    <w:rsid w:val="00F61A49"/>
    <w:rsid w:val="00F64726"/>
    <w:rsid w:val="00F6506F"/>
    <w:rsid w:val="00F668C2"/>
    <w:rsid w:val="00FA0E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8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33208E"/>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No Spacing"/>
    <w:uiPriority w:val="1"/>
    <w:qFormat/>
    <w:rsid w:val="000038FD"/>
    <w:pPr>
      <w:spacing w:after="0" w:line="240" w:lineRule="auto"/>
    </w:pPr>
    <w:rPr>
      <w:rFonts w:ascii="Calibri" w:eastAsia="Times New Roman" w:hAnsi="Calibri" w:cs="Times New Roman"/>
    </w:rPr>
  </w:style>
  <w:style w:type="paragraph" w:customStyle="1" w:styleId="ConsPlusTitle">
    <w:name w:val="ConsPlusTitle"/>
    <w:uiPriority w:val="99"/>
    <w:semiHidden/>
    <w:rsid w:val="000038FD"/>
    <w:pPr>
      <w:widowControl w:val="0"/>
      <w:autoSpaceDE w:val="0"/>
      <w:autoSpaceDN w:val="0"/>
      <w:adjustRightInd w:val="0"/>
      <w:spacing w:after="0" w:line="240" w:lineRule="auto"/>
    </w:pPr>
    <w:rPr>
      <w:rFonts w:ascii="Calibri" w:eastAsia="Times New Roman" w:hAnsi="Calibri" w:cs="Calibri"/>
      <w:b/>
      <w:bCs/>
      <w:lang w:eastAsia="ru-RU"/>
    </w:rPr>
  </w:style>
  <w:style w:type="table" w:styleId="a4">
    <w:name w:val="Table Grid"/>
    <w:basedOn w:val="a1"/>
    <w:uiPriority w:val="59"/>
    <w:rsid w:val="000807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56149">
      <w:bodyDiv w:val="1"/>
      <w:marLeft w:val="0"/>
      <w:marRight w:val="0"/>
      <w:marTop w:val="0"/>
      <w:marBottom w:val="0"/>
      <w:divBdr>
        <w:top w:val="none" w:sz="0" w:space="0" w:color="auto"/>
        <w:left w:val="none" w:sz="0" w:space="0" w:color="auto"/>
        <w:bottom w:val="none" w:sz="0" w:space="0" w:color="auto"/>
        <w:right w:val="none" w:sz="0" w:space="0" w:color="auto"/>
      </w:divBdr>
    </w:div>
    <w:div w:id="22507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62EA575D15146FDE6678295D97AC87D86FFD0D20679E3C431FF78385EA243949873C4FE2F8PF78K" TargetMode="External"/><Relationship Id="rId5" Type="http://schemas.openxmlformats.org/officeDocument/2006/relationships/hyperlink" Target="consultantplus://offline/ref=62EA575D15146FDE6678295D97AC87D86FFD0E2965913C431FF78385EAP274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A776B-2496-4AF0-8A8E-BD8D5F2B9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1423</TotalTime>
  <Pages>16</Pages>
  <Words>5415</Words>
  <Characters>30867</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253</cp:revision>
  <cp:lastPrinted>2018-04-27T05:50:00Z</cp:lastPrinted>
  <dcterms:created xsi:type="dcterms:W3CDTF">2014-09-04T10:59:00Z</dcterms:created>
  <dcterms:modified xsi:type="dcterms:W3CDTF">2018-08-14T11:51:00Z</dcterms:modified>
</cp:coreProperties>
</file>