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C40BFD" w:rsidRDefault="00C40BFD" w:rsidP="00C40BF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Западновдинского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C40BFD" w:rsidRDefault="00C40BFD" w:rsidP="00C40BFD">
      <w:pPr>
        <w:spacing w:after="0"/>
        <w:jc w:val="center"/>
        <w:rPr>
          <w:b/>
        </w:rPr>
      </w:pPr>
    </w:p>
    <w:p w:rsidR="00C40BFD" w:rsidRDefault="00C40BFD" w:rsidP="00C40BFD">
      <w:pPr>
        <w:jc w:val="center"/>
        <w:rPr>
          <w:b/>
          <w:sz w:val="20"/>
          <w:szCs w:val="20"/>
        </w:rPr>
      </w:pPr>
    </w:p>
    <w:p w:rsidR="00C40BFD" w:rsidRDefault="00C40BFD" w:rsidP="00C40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0BFD" w:rsidRDefault="00C40BFD" w:rsidP="00C40BFD">
      <w:pPr>
        <w:jc w:val="center"/>
        <w:rPr>
          <w:b/>
          <w:sz w:val="18"/>
          <w:szCs w:val="18"/>
        </w:rPr>
      </w:pPr>
    </w:p>
    <w:p w:rsidR="00C40BFD" w:rsidRPr="000A1A40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Pr="000A1A40">
        <w:rPr>
          <w:rFonts w:ascii="Times New Roman" w:hAnsi="Times New Roman" w:cs="Times New Roman"/>
          <w:b/>
          <w:sz w:val="24"/>
          <w:szCs w:val="24"/>
        </w:rPr>
        <w:t>16.04.2018г.                                      п</w:t>
      </w:r>
      <w:proofErr w:type="gramStart"/>
      <w:r w:rsidRPr="000A1A4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0A1A40">
        <w:rPr>
          <w:rFonts w:ascii="Times New Roman" w:hAnsi="Times New Roman" w:cs="Times New Roman"/>
          <w:b/>
          <w:sz w:val="24"/>
          <w:szCs w:val="24"/>
        </w:rPr>
        <w:t>льино                                                            № 7е</w:t>
      </w:r>
    </w:p>
    <w:p w:rsidR="00C40BFD" w:rsidRPr="000A1A40" w:rsidRDefault="00C40BFD" w:rsidP="00C40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BFD" w:rsidRPr="000A1A40" w:rsidRDefault="00C40BFD" w:rsidP="00C40B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 xml:space="preserve">Об   </w:t>
      </w:r>
      <w:r w:rsidRPr="000A1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утверждении   административного  регламента</w:t>
      </w:r>
    </w:p>
    <w:p w:rsidR="00C40BFD" w:rsidRPr="000A1A40" w:rsidRDefault="00C40BFD" w:rsidP="00C40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1A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 муниципальной услуги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 xml:space="preserve">«Предоставление </w:t>
      </w:r>
      <w:proofErr w:type="gramStart"/>
      <w:r w:rsidRPr="000A1A40">
        <w:rPr>
          <w:rFonts w:ascii="Times New Roman" w:hAnsi="Times New Roman" w:cs="Times New Roman"/>
          <w:b/>
          <w:sz w:val="24"/>
          <w:szCs w:val="24"/>
        </w:rPr>
        <w:t>физическим</w:t>
      </w:r>
      <w:proofErr w:type="gramEnd"/>
      <w:r w:rsidRPr="000A1A40">
        <w:rPr>
          <w:rFonts w:ascii="Times New Roman" w:hAnsi="Times New Roman" w:cs="Times New Roman"/>
          <w:b/>
          <w:sz w:val="24"/>
          <w:szCs w:val="24"/>
        </w:rPr>
        <w:t xml:space="preserve"> и юридическим 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>лицам информации и выписок из реестра муниципального</w:t>
      </w:r>
    </w:p>
    <w:p w:rsidR="00C40BFD" w:rsidRPr="000A1A40" w:rsidRDefault="00C40BFD" w:rsidP="00C4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A40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proofErr w:type="spellStart"/>
      <w:r w:rsidRPr="000A1A40"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 w:rsidRPr="000A1A4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Западнодвинского района Тверской области»</w:t>
      </w:r>
    </w:p>
    <w:p w:rsidR="00C40BFD" w:rsidRPr="000A1A40" w:rsidRDefault="00C40BFD" w:rsidP="00C40B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Федерального  закона  от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 ода № 210-ФЗ «Об организации предоставления государственных и муниципальных услуг», администрация Ильинского сельского поселения  Западнодвинского района Тверской области  ПОСТАНОВЛЯЕТ:</w:t>
      </w:r>
    </w:p>
    <w:p w:rsidR="00C40BFD" w:rsidRDefault="00C40BFD" w:rsidP="00C40B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BFD" w:rsidRDefault="00C40BFD" w:rsidP="00C40BF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1. Утвердить </w:t>
      </w:r>
      <w:hyperlink r:id="rId5" w:anchor="Par33" w:history="1">
        <w:r>
          <w:rPr>
            <w:rStyle w:val="a8"/>
            <w:sz w:val="28"/>
            <w:szCs w:val="28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«Предоставление физическим и юридическим лицам информации и выписок из реестра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сельское поселение Западнодвинского района Тверской области»  согласно приложению к настоящему Постановлению.</w:t>
      </w: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bCs/>
          <w:sz w:val="28"/>
          <w:szCs w:val="28"/>
        </w:rPr>
        <w:t xml:space="preserve">  Настоящее постановление</w:t>
      </w:r>
      <w:r>
        <w:rPr>
          <w:sz w:val="28"/>
          <w:szCs w:val="28"/>
        </w:rPr>
        <w:t xml:space="preserve"> вступает в силу с момента подписания и размещению на официальном сайте администрации Западнодвинского района в сети Интернет в разделе «Открытые данные поселений»</w:t>
      </w:r>
    </w:p>
    <w:p w:rsidR="00C40BFD" w:rsidRDefault="00C40BFD" w:rsidP="00C40B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инспектора по исполнению поручений главы администрации Ильинского сельского поселения Н.В.Михайлову.</w:t>
      </w:r>
    </w:p>
    <w:p w:rsidR="00C40BFD" w:rsidRDefault="00C40BFD" w:rsidP="00C40BFD">
      <w:pPr>
        <w:jc w:val="both"/>
      </w:pPr>
    </w:p>
    <w:p w:rsidR="00C40BFD" w:rsidRDefault="00C40BFD" w:rsidP="00C40B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Глава администрации Ильинского</w:t>
      </w:r>
    </w:p>
    <w:p w:rsidR="00C40BFD" w:rsidRDefault="00C40BFD" w:rsidP="00C40B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сельского поселения:                                                                              </w:t>
      </w:r>
      <w:proofErr w:type="spellStart"/>
      <w:r>
        <w:rPr>
          <w:sz w:val="26"/>
          <w:szCs w:val="26"/>
        </w:rPr>
        <w:t>Е.В.Холопова</w:t>
      </w:r>
      <w:proofErr w:type="spellEnd"/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7"/>
        <w:shd w:val="clear" w:color="auto" w:fill="FFFFFF"/>
        <w:tabs>
          <w:tab w:val="left" w:pos="945"/>
        </w:tabs>
        <w:ind w:left="1068"/>
        <w:jc w:val="both"/>
        <w:rPr>
          <w:sz w:val="26"/>
          <w:szCs w:val="26"/>
        </w:rPr>
      </w:pPr>
    </w:p>
    <w:p w:rsidR="00C40BFD" w:rsidRDefault="00C40BFD" w:rsidP="00C40BF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rPr>
          <w:sz w:val="24"/>
          <w:szCs w:val="24"/>
        </w:rPr>
      </w:pPr>
    </w:p>
    <w:p w:rsidR="00C40BFD" w:rsidRDefault="00C40BFD" w:rsidP="00C40BFD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Постановлением 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>Администрации Ильинского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 xml:space="preserve"> сельского </w:t>
      </w:r>
      <w:proofErr w:type="spellStart"/>
      <w:r>
        <w:t>поселенияЗападнодвинского</w:t>
      </w:r>
      <w:proofErr w:type="spellEnd"/>
      <w:r>
        <w:t xml:space="preserve"> района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ind w:left="-1134" w:firstLine="1134"/>
        <w:jc w:val="right"/>
        <w:outlineLvl w:val="0"/>
      </w:pPr>
      <w:r>
        <w:t>Тверской области</w:t>
      </w:r>
    </w:p>
    <w:p w:rsidR="00C40BFD" w:rsidRDefault="00C40BFD" w:rsidP="00C40BFD">
      <w:pPr>
        <w:autoSpaceDE w:val="0"/>
        <w:autoSpaceDN w:val="0"/>
        <w:adjustRightInd w:val="0"/>
        <w:spacing w:line="240" w:lineRule="auto"/>
        <w:jc w:val="right"/>
        <w:outlineLvl w:val="0"/>
      </w:pPr>
      <w:r>
        <w:t>от 16.04.2018г. № 7е</w:t>
      </w:r>
    </w:p>
    <w:p w:rsidR="00C40BFD" w:rsidRDefault="00C40BFD" w:rsidP="00C40BFD">
      <w:pPr>
        <w:autoSpaceDE w:val="0"/>
        <w:autoSpaceDN w:val="0"/>
        <w:adjustRightInd w:val="0"/>
        <w:jc w:val="right"/>
        <w:outlineLvl w:val="0"/>
      </w:pP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>Административный регламент</w:t>
      </w: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>предоставления</w:t>
      </w:r>
      <w:r>
        <w:rPr>
          <w:b/>
          <w:i/>
        </w:rPr>
        <w:t xml:space="preserve"> </w:t>
      </w:r>
      <w:r>
        <w:rPr>
          <w:b/>
        </w:rPr>
        <w:t xml:space="preserve">муниципальной услуги </w:t>
      </w:r>
    </w:p>
    <w:p w:rsidR="00C40BFD" w:rsidRDefault="00C40BFD" w:rsidP="00C40BFD">
      <w:pPr>
        <w:spacing w:after="0" w:line="240" w:lineRule="auto"/>
        <w:jc w:val="center"/>
        <w:rPr>
          <w:b/>
        </w:rPr>
      </w:pPr>
      <w:r>
        <w:rPr>
          <w:b/>
        </w:rPr>
        <w:t xml:space="preserve">«Предоставление физическим и юридическим лицам информации и выписок из реестра муниципального имущества муниципального образования </w:t>
      </w:r>
      <w:proofErr w:type="spellStart"/>
      <w:r>
        <w:rPr>
          <w:b/>
        </w:rPr>
        <w:t>Ильинское</w:t>
      </w:r>
      <w:proofErr w:type="spellEnd"/>
      <w:r>
        <w:rPr>
          <w:b/>
        </w:rPr>
        <w:t xml:space="preserve"> сельское поселение Западнодвинского района тверской области»</w:t>
      </w:r>
    </w:p>
    <w:p w:rsidR="00C40BFD" w:rsidRDefault="00C40BFD" w:rsidP="00C40BFD">
      <w:pPr>
        <w:spacing w:after="0"/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Общие положения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C40BFD" w:rsidRDefault="00C40BFD" w:rsidP="00C40BFD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41"/>
        <w:jc w:val="both"/>
      </w:pPr>
      <w:proofErr w:type="gramStart"/>
      <w:r>
        <w:t>Административный регламент предоставления</w:t>
      </w:r>
      <w:r>
        <w:rPr>
          <w:i/>
        </w:rPr>
        <w:t xml:space="preserve"> </w:t>
      </w:r>
      <w:r>
        <w:t xml:space="preserve"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 Западнодвинского района Тверской области» (далее – административный регламент) разработан в целях повышения качества исполнения и доступности результатов исполнения 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 Западнодвинского района</w:t>
      </w:r>
      <w:proofErr w:type="gramEnd"/>
      <w:r>
        <w:t xml:space="preserve"> Тверской области» </w:t>
      </w:r>
      <w:r>
        <w:rPr>
          <w:i/>
        </w:rPr>
        <w:t xml:space="preserve"> </w:t>
      </w:r>
      <w:r>
        <w:t xml:space="preserve"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 Западнодвинского района Тверской области. </w:t>
      </w:r>
    </w:p>
    <w:p w:rsidR="00C40BFD" w:rsidRDefault="00C40BFD" w:rsidP="00C40BFD">
      <w:pPr>
        <w:tabs>
          <w:tab w:val="left" w:pos="0"/>
        </w:tabs>
        <w:ind w:left="741"/>
        <w:jc w:val="both"/>
      </w:pPr>
    </w:p>
    <w:p w:rsidR="00C40BFD" w:rsidRPr="00D923BD" w:rsidRDefault="00C40BFD" w:rsidP="00C40BFD">
      <w:pPr>
        <w:tabs>
          <w:tab w:val="left" w:pos="0"/>
        </w:tabs>
        <w:ind w:left="741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</w:p>
    <w:p w:rsidR="00C40BFD" w:rsidRDefault="00C40BFD" w:rsidP="00C40BFD">
      <w:pPr>
        <w:tabs>
          <w:tab w:val="left" w:pos="0"/>
        </w:tabs>
        <w:ind w:left="741"/>
        <w:jc w:val="center"/>
        <w:rPr>
          <w:b/>
        </w:rPr>
      </w:pPr>
      <w:r>
        <w:rPr>
          <w:b/>
        </w:rPr>
        <w:t>Круг заявителей</w:t>
      </w:r>
    </w:p>
    <w:p w:rsidR="00C40BFD" w:rsidRDefault="00C40BFD" w:rsidP="00C40BFD">
      <w:pPr>
        <w:tabs>
          <w:tab w:val="left" w:pos="0"/>
        </w:tabs>
        <w:jc w:val="both"/>
      </w:pPr>
      <w:r>
        <w:tab/>
        <w:t>2. Заявителями при получении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письменной или электронной форме (далее - заявители).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</w:t>
      </w:r>
    </w:p>
    <w:p w:rsidR="00C40BFD" w:rsidRDefault="00C40BFD" w:rsidP="00C40BFD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муниципальной услуги</w:t>
      </w:r>
    </w:p>
    <w:p w:rsidR="00C40BFD" w:rsidRDefault="00C40BFD" w:rsidP="00C40BFD">
      <w:pPr>
        <w:tabs>
          <w:tab w:val="left" w:pos="0"/>
        </w:tabs>
        <w:jc w:val="both"/>
      </w:pPr>
      <w:r>
        <w:lastRenderedPageBreak/>
        <w:tab/>
        <w:t xml:space="preserve">3. </w:t>
      </w:r>
      <w:proofErr w:type="gramStart"/>
      <w:r>
        <w:t>Информацию о порядке предоставления муниципальной услуги можно получить в администрации Ильинского сельского поселения Западнодвинского района (далее также – администрация),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 района и ГАУ «МФЦ» в информационно-телекоммуникационной сети Интернет (далее,  соответственно, - сайт района, сайт ГАУ «МФЦ»), с помощью федеральной государственной информационной системы «Единый</w:t>
      </w:r>
      <w:proofErr w:type="gramEnd"/>
      <w:r>
        <w:t xml:space="preserve"> портал государственных и муниципальных услуг (функций)» (далее –  Единый портал).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месте нахождения, графике работы, справочных телефонах, адресах сайтов и электронной почты администрации и ГАУ МФЦ указаны в Приложении №1 к административному регламенту. </w:t>
      </w:r>
    </w:p>
    <w:p w:rsidR="00C40BFD" w:rsidRDefault="00C40BFD" w:rsidP="00C40BFD">
      <w:pPr>
        <w:ind w:firstLine="708"/>
        <w:jc w:val="both"/>
      </w:pPr>
      <w:r>
        <w:t>5.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Информацию о порядке и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sz w:val="24"/>
          <w:szCs w:val="24"/>
        </w:rPr>
        <w:t>услуги можно получить при личном или письменном обращении, обращении по телефону или электронной почте, а также на информационных стендах  Администрации и ГАУ «МФЦ»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BFD" w:rsidRDefault="00C40BFD" w:rsidP="00C40BFD">
      <w:pPr>
        <w:ind w:firstLine="708"/>
        <w:jc w:val="both"/>
      </w:pPr>
      <w:r>
        <w:t>7. Информирование  осуществляется по следующим вопросам:</w:t>
      </w:r>
    </w:p>
    <w:p w:rsidR="00C40BFD" w:rsidRDefault="00C40BFD" w:rsidP="00C40BFD">
      <w:pPr>
        <w:ind w:firstLine="708"/>
        <w:jc w:val="both"/>
      </w:pPr>
      <w:r>
        <w:t>а) источники получения информации о порядке предоставления муниципальной услуги (включая телефоны Администрации, филиалов ГАУ «МФЦ», адреса сайтов ГАУ «МФЦ», адреса электронной почты ГАУ «МФЦ» и его филиалов; адрес Единого портала;</w:t>
      </w:r>
    </w:p>
    <w:p w:rsidR="00C40BFD" w:rsidRDefault="00C40BFD" w:rsidP="00C40BFD">
      <w:pPr>
        <w:ind w:firstLine="708"/>
        <w:jc w:val="both"/>
      </w:pPr>
      <w: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C40BFD" w:rsidRDefault="00C40BFD" w:rsidP="00C40BFD">
      <w:pPr>
        <w:ind w:firstLine="708"/>
        <w:jc w:val="both"/>
      </w:pPr>
      <w:r>
        <w:t>г) порядок заполнения заявления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C40BFD" w:rsidRDefault="00C40BFD" w:rsidP="00C40BFD">
      <w:pPr>
        <w:ind w:firstLine="708"/>
        <w:jc w:val="both"/>
      </w:pPr>
      <w:r>
        <w:t xml:space="preserve">е) процедура предоставления муниципальной услуги; </w:t>
      </w:r>
    </w:p>
    <w:p w:rsidR="00C40BFD" w:rsidRDefault="00C40BFD" w:rsidP="00C40BFD">
      <w:pPr>
        <w:ind w:firstLine="708"/>
        <w:jc w:val="both"/>
      </w:pPr>
      <w:r>
        <w:t>ж) время и место приема заявителей;</w:t>
      </w: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 xml:space="preserve">и) условия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C40BFD" w:rsidRDefault="00C40BFD" w:rsidP="00C40BFD">
      <w:pPr>
        <w:ind w:firstLine="708"/>
        <w:jc w:val="both"/>
      </w:pPr>
      <w:r>
        <w:t>л) иные вопросы, имеющие отношение к порядку предоставления муниципальной услуги.</w:t>
      </w:r>
    </w:p>
    <w:p w:rsidR="00C40BFD" w:rsidRDefault="00C40BFD" w:rsidP="00C40BFD">
      <w:pPr>
        <w:ind w:firstLine="708"/>
        <w:jc w:val="both"/>
      </w:pPr>
      <w:r>
        <w:t>8. Информирование ведется:</w:t>
      </w:r>
    </w:p>
    <w:p w:rsidR="00C40BFD" w:rsidRDefault="00C40BFD" w:rsidP="00C40BFD">
      <w:pPr>
        <w:ind w:firstLine="708"/>
        <w:jc w:val="both"/>
      </w:pPr>
      <w:r>
        <w:t>а) сотрудниками Администрации по управлению имуществом администрации Ильинского сельского поселения Западнодвинского района (далее – Администрация);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сотрудниками филиалов ГАУ «МФЦ» в соответствии с графиками работы филиалов ГАУ «МФЦ» (Приложение №1 к административному регламенту);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Сотрудники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ГАУ «МФЦ»</w:t>
      </w:r>
      <w:r>
        <w:rPr>
          <w:rFonts w:ascii="Times New Roman" w:hAnsi="Times New Roman"/>
          <w:sz w:val="24"/>
          <w:szCs w:val="24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услуги; в случае </w:t>
      </w:r>
      <w:r>
        <w:rPr>
          <w:rFonts w:ascii="Times New Roman" w:hAnsi="Times New Roman"/>
          <w:sz w:val="24"/>
          <w:szCs w:val="24"/>
        </w:rPr>
        <w:lastRenderedPageBreak/>
        <w:t xml:space="preserve">информирования заявителя при личном обращении - вручают бланки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(Приложение №3 к административному регламенту), а также разъясняют предъявляемые к нему требования.</w:t>
      </w:r>
    </w:p>
    <w:p w:rsidR="00C40BFD" w:rsidRDefault="00C40BFD" w:rsidP="00C40BFD">
      <w:pPr>
        <w:ind w:firstLine="708"/>
        <w:jc w:val="both"/>
      </w:pPr>
      <w: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C40BFD" w:rsidRDefault="00C40BFD" w:rsidP="00C40BFD">
      <w:pPr>
        <w:ind w:firstLine="708"/>
        <w:jc w:val="both"/>
      </w:pPr>
      <w: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При информировании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>
        <w:rPr>
          <w:rFonts w:ascii="Times New Roman" w:hAnsi="Times New Roman"/>
          <w:sz w:val="24"/>
          <w:szCs w:val="24"/>
        </w:rPr>
        <w:t xml:space="preserve">дней с момента поступления письменного запроса </w:t>
      </w:r>
      <w:r>
        <w:rPr>
          <w:rFonts w:ascii="Times New Roman" w:hAnsi="Times New Roman" w:cs="Times New Roman"/>
          <w:sz w:val="24"/>
          <w:szCs w:val="24"/>
        </w:rPr>
        <w:t>в Администрацию или филиал ГАУ «МФЦ».</w:t>
      </w:r>
    </w:p>
    <w:p w:rsidR="00C40BFD" w:rsidRDefault="00C40BFD" w:rsidP="00C40BFD">
      <w:pPr>
        <w:ind w:firstLine="708"/>
        <w:jc w:val="both"/>
      </w:pPr>
      <w: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C40BFD" w:rsidRDefault="00C40BFD" w:rsidP="00C40BFD">
      <w:pPr>
        <w:ind w:firstLine="708"/>
        <w:jc w:val="both"/>
      </w:pPr>
      <w:r>
        <w:t>14. На информационных стендах Администрации, филиалах ГАУ «МФЦ»  размещается следующая информация:</w:t>
      </w:r>
    </w:p>
    <w:p w:rsidR="00C40BFD" w:rsidRDefault="00C40BFD" w:rsidP="00C40BFD">
      <w:pPr>
        <w:ind w:firstLine="708"/>
        <w:jc w:val="both"/>
      </w:pPr>
      <w: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C40BFD" w:rsidRDefault="00C40BFD" w:rsidP="00C40BFD">
      <w:pPr>
        <w:ind w:firstLine="708"/>
        <w:jc w:val="both"/>
      </w:pPr>
      <w:r>
        <w:t>б) блок-схемы и краткое описание порядка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получения муниципальной услуги;</w:t>
      </w:r>
    </w:p>
    <w:p w:rsidR="00C40BFD" w:rsidRDefault="00C40BFD" w:rsidP="00C40BFD">
      <w:pPr>
        <w:ind w:firstLine="708"/>
        <w:jc w:val="both"/>
      </w:pPr>
      <w:r>
        <w:t>г) образцы заполнения заявлений,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е) сведения о платности предоставления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r>
        <w:t>ж) время приема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основания для отказа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и) порядок получения консультаций и записи на прием к должностным лицам Комитета;</w:t>
      </w:r>
    </w:p>
    <w:p w:rsidR="00C40BFD" w:rsidRDefault="00C40BFD" w:rsidP="00C40BFD">
      <w:pPr>
        <w:ind w:firstLine="708"/>
        <w:jc w:val="both"/>
      </w:pPr>
      <w:r>
        <w:t>к) порядок обжалования решений и действий (бездействия) Комитета, а также его должностных лиц, муниципальных гражданских служащих;</w:t>
      </w:r>
    </w:p>
    <w:p w:rsidR="00C40BFD" w:rsidRDefault="00C40BFD" w:rsidP="00C40BFD">
      <w:pPr>
        <w:ind w:firstLine="708"/>
        <w:jc w:val="both"/>
      </w:pPr>
      <w:r>
        <w:t>л) раздаточные материалы, содержащие перечень документов, необходимых для получения муниципальной услуги, сведения об Администрации и филиалах ГАУ «МФЦ», указанны в Приложении №1 к административному регламенту.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Бланк заявления о предоставлении муниципальной услуги заявители могут получить непосредственно у сотрудников Администрации или филиалов ГАУ «МФЦ» либо в электронном виде на сайтах Администрации и ГАУ «МФЦ» и на Едином портале.</w:t>
      </w:r>
    </w:p>
    <w:p w:rsidR="00C40BFD" w:rsidRDefault="00C40BFD" w:rsidP="00C40BFD">
      <w:pPr>
        <w:ind w:firstLine="708"/>
        <w:jc w:val="both"/>
      </w:pPr>
      <w:r>
        <w:t>16. На сайтах Администрации и ГАУ «МФЦ» в информационно-телекоммуникационной сети Интернет размещается следующая информация:</w:t>
      </w:r>
    </w:p>
    <w:p w:rsidR="00C40BFD" w:rsidRDefault="00C40BFD" w:rsidP="00C40BFD">
      <w:pPr>
        <w:ind w:firstLine="708"/>
        <w:jc w:val="both"/>
      </w:pPr>
      <w:r>
        <w:t>а) полный текст административного регламента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lastRenderedPageBreak/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C40BFD" w:rsidRDefault="00C40BFD" w:rsidP="00C40BFD">
      <w:pPr>
        <w:ind w:firstLine="708"/>
        <w:jc w:val="both"/>
      </w:pPr>
      <w:r>
        <w:t>в) перечень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г) образец оформления заявления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форма заявления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ж) сроки предоставления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сведения о платности предоставления 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r>
        <w:t>и) ответы на часто задаваемые вопросы;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схема проезда до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 ГАУ «МФЦ»</w:t>
      </w:r>
      <w:r>
        <w:rPr>
          <w:rFonts w:ascii="Times New Roman" w:hAnsi="Times New Roman"/>
          <w:sz w:val="24"/>
          <w:szCs w:val="24"/>
        </w:rPr>
        <w:t>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режим работы сотрудников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филиалов  ГАУ «МФЦ»;</w:t>
      </w:r>
    </w:p>
    <w:p w:rsidR="00C40BFD" w:rsidRDefault="00C40BFD" w:rsidP="00C40BFD">
      <w:pPr>
        <w:ind w:firstLine="708"/>
        <w:jc w:val="both"/>
      </w:pPr>
      <w:r>
        <w:t>м) порядок записи на прием к должностным лицам Администрации.</w:t>
      </w:r>
    </w:p>
    <w:p w:rsidR="00C40BFD" w:rsidRDefault="00C40BFD" w:rsidP="00C40BFD">
      <w:pPr>
        <w:ind w:firstLine="708"/>
        <w:jc w:val="both"/>
      </w:pPr>
      <w:r>
        <w:t xml:space="preserve">17. На Едином портале размещается следующая информация: </w:t>
      </w:r>
    </w:p>
    <w:p w:rsidR="00C40BFD" w:rsidRDefault="00C40BFD" w:rsidP="00C40BFD">
      <w:pPr>
        <w:ind w:firstLine="708"/>
        <w:jc w:val="both"/>
      </w:pPr>
      <w:r>
        <w:t>а) наименование муниципальной услуги;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а также учреждений, предоставляющих муниципальную услугу;</w:t>
      </w:r>
    </w:p>
    <w:p w:rsidR="00C40BFD" w:rsidRDefault="00C40BFD" w:rsidP="00C40BFD">
      <w:pPr>
        <w:ind w:firstLine="708"/>
        <w:jc w:val="both"/>
      </w:pPr>
      <w:r>
        <w:t>в) наименование органов и организаций, участвующих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наименование административного регламента с указанием реквизитов утвердившего его нормативного правового акта;</w:t>
      </w:r>
    </w:p>
    <w:p w:rsidR="00C40BFD" w:rsidRDefault="00C40BFD" w:rsidP="00C40BFD">
      <w:pPr>
        <w:ind w:firstLine="708"/>
        <w:jc w:val="both"/>
      </w:pPr>
      <w:r>
        <w:t>е) сведения об информировании по вопросам предоставления муниципальной  услуги;</w:t>
      </w:r>
    </w:p>
    <w:p w:rsidR="00C40BFD" w:rsidRDefault="00C40BFD" w:rsidP="00C40BFD">
      <w:pPr>
        <w:ind w:firstLine="708"/>
        <w:jc w:val="both"/>
      </w:pPr>
      <w:r>
        <w:t>ж) категории заявителей, которым предоставляется муниципальная услуга;</w:t>
      </w: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требования к местам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и) максимально допустимые сроки предоставления муниципальной услуги;</w:t>
      </w:r>
    </w:p>
    <w:p w:rsidR="00C40BFD" w:rsidRDefault="00C40BFD" w:rsidP="00C40BFD">
      <w:pPr>
        <w:ind w:firstLine="709"/>
        <w:jc w:val="both"/>
      </w:pPr>
      <w:r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40BFD" w:rsidRDefault="00C40BFD" w:rsidP="00C40BFD">
      <w:pPr>
        <w:ind w:firstLine="709"/>
        <w:jc w:val="both"/>
      </w:pPr>
      <w:proofErr w:type="gramStart"/>
      <w:r>
        <w:t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C40BFD" w:rsidRDefault="00C40BFD" w:rsidP="00C40BFD">
      <w:pPr>
        <w:ind w:firstLine="708"/>
        <w:jc w:val="both"/>
      </w:pPr>
      <w:r>
        <w:t>м) сведения о платности предоставления муниципальной услуги и размерах платы, взимаемой с заявителя;</w:t>
      </w:r>
    </w:p>
    <w:p w:rsidR="00C40BFD" w:rsidRDefault="00C40BFD" w:rsidP="00C40BFD">
      <w:pPr>
        <w:ind w:firstLine="708"/>
        <w:jc w:val="both"/>
      </w:pPr>
      <w:proofErr w:type="spellStart"/>
      <w:r>
        <w:t>н</w:t>
      </w:r>
      <w:proofErr w:type="spellEnd"/>
      <w:r>
        <w:t>) информация об административных процедурах, подлежащих выполнению Администрацией,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C40BFD" w:rsidRDefault="00C40BFD" w:rsidP="00C40BFD">
      <w:pPr>
        <w:ind w:firstLine="708"/>
        <w:jc w:val="both"/>
      </w:pPr>
      <w:r>
        <w:lastRenderedPageBreak/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C40BFD" w:rsidRDefault="00C40BFD" w:rsidP="00C40BFD">
      <w:pPr>
        <w:ind w:firstLine="708"/>
        <w:jc w:val="both"/>
      </w:pPr>
      <w:proofErr w:type="spellStart"/>
      <w:r>
        <w:t>п</w:t>
      </w:r>
      <w:proofErr w:type="spellEnd"/>
      <w:r>
        <w:t>) сведения о способах и формах обжалования решений и действий (бездействия) Администрации,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C40BFD" w:rsidRDefault="00C40BFD" w:rsidP="00C40B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 основания для отказа в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с) текст административного регламента;</w:t>
      </w:r>
    </w:p>
    <w:p w:rsidR="00C40BFD" w:rsidRDefault="00C40BFD" w:rsidP="00C40BFD">
      <w:pPr>
        <w:ind w:firstLine="708"/>
        <w:jc w:val="both"/>
      </w:pPr>
      <w:r>
        <w:t>т) сведения о дате вступления в силу административного регламента;</w:t>
      </w:r>
    </w:p>
    <w:p w:rsidR="00C40BFD" w:rsidRDefault="00C40BFD" w:rsidP="00C40BFD">
      <w:pPr>
        <w:ind w:firstLine="708"/>
        <w:jc w:val="both"/>
      </w:pPr>
      <w: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C40BFD" w:rsidRDefault="00C40BFD" w:rsidP="00C40BFD">
      <w:pPr>
        <w:ind w:firstLine="708"/>
        <w:jc w:val="both"/>
      </w:pPr>
      <w:proofErr w:type="spellStart"/>
      <w:r>
        <w:t>ф</w:t>
      </w:r>
      <w:proofErr w:type="spellEnd"/>
      <w:r>
        <w:t>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C40BFD" w:rsidRDefault="00C40BFD" w:rsidP="00C40BFD">
      <w:pPr>
        <w:ind w:firstLine="708"/>
        <w:jc w:val="both"/>
      </w:pPr>
      <w:proofErr w:type="spellStart"/>
      <w:r>
        <w:t>х</w:t>
      </w:r>
      <w:proofErr w:type="spellEnd"/>
      <w:r>
        <w:t xml:space="preserve">) дата прекращения действия административного регламента (признания его </w:t>
      </w:r>
      <w:proofErr w:type="gramStart"/>
      <w:r>
        <w:t>утратившим</w:t>
      </w:r>
      <w:proofErr w:type="gramEnd"/>
      <w:r>
        <w:t xml:space="preserve"> силу);</w:t>
      </w:r>
    </w:p>
    <w:p w:rsidR="00C40BFD" w:rsidRDefault="00C40BFD" w:rsidP="00C40BFD">
      <w:pPr>
        <w:ind w:firstLine="708"/>
        <w:jc w:val="both"/>
      </w:pPr>
      <w:proofErr w:type="spellStart"/>
      <w:r>
        <w:t>ц</w:t>
      </w:r>
      <w:proofErr w:type="spellEnd"/>
      <w:r>
        <w:t>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C40BFD" w:rsidRDefault="00C40BFD" w:rsidP="00C40BF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При </w:t>
      </w:r>
      <w:r>
        <w:rPr>
          <w:rFonts w:ascii="Times New Roman" w:hAnsi="Times New Roman" w:cs="Times New Roman"/>
          <w:sz w:val="24"/>
          <w:szCs w:val="24"/>
        </w:rPr>
        <w:t>информировании</w:t>
      </w:r>
      <w:r>
        <w:rPr>
          <w:rFonts w:ascii="Times New Roman" w:hAnsi="Times New Roman"/>
          <w:sz w:val="24"/>
          <w:szCs w:val="24"/>
        </w:rPr>
        <w:t xml:space="preserve"> на Едином портале по вопросам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услуги ответ размещается в «личном кабинете» заявителя, обратившегося за информацией, а также </w:t>
      </w:r>
      <w:r>
        <w:rPr>
          <w:rFonts w:ascii="Times New Roman" w:hAnsi="Times New Roman" w:cs="Times New Roman"/>
          <w:sz w:val="24"/>
          <w:szCs w:val="24"/>
        </w:rPr>
        <w:t>направляется на адрес электронной почты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указанный заявителем в качестве адреса для ведения переписки, </w:t>
      </w:r>
      <w:r>
        <w:rPr>
          <w:rFonts w:ascii="Times New Roman" w:hAnsi="Times New Roman"/>
          <w:sz w:val="24"/>
          <w:szCs w:val="24"/>
        </w:rPr>
        <w:t>в срок, не превышающий 1</w:t>
      </w:r>
      <w:r>
        <w:rPr>
          <w:rFonts w:ascii="Times New Roman" w:hAnsi="Times New Roman" w:cs="Times New Roman"/>
          <w:sz w:val="24"/>
          <w:szCs w:val="24"/>
        </w:rPr>
        <w:t xml:space="preserve">5 рабочих </w:t>
      </w:r>
      <w:r>
        <w:rPr>
          <w:rFonts w:ascii="Times New Roman" w:hAnsi="Times New Roman"/>
          <w:sz w:val="24"/>
          <w:szCs w:val="24"/>
        </w:rPr>
        <w:t xml:space="preserve">дней с момента обращения </w:t>
      </w:r>
      <w:r>
        <w:rPr>
          <w:rFonts w:ascii="Times New Roman" w:hAnsi="Times New Roman" w:cs="Times New Roman"/>
          <w:sz w:val="24"/>
          <w:szCs w:val="24"/>
        </w:rPr>
        <w:t>в Администрацию.</w:t>
      </w:r>
    </w:p>
    <w:p w:rsidR="00C40BFD" w:rsidRDefault="00C40BFD" w:rsidP="00C40BFD">
      <w:pPr>
        <w:ind w:firstLine="720"/>
        <w:jc w:val="both"/>
      </w:pPr>
      <w:r>
        <w:t xml:space="preserve"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Ильинского сельского поселения Западнодвинского района (далее - Администрация); ответ, направляемый в электронном виде - электронной подписью.     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Стандарт предоставления муниципальной услуги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Наименование муниципальной услуги</w:t>
      </w:r>
    </w:p>
    <w:p w:rsidR="00C40BFD" w:rsidRDefault="00C40BFD" w:rsidP="00C40BFD">
      <w:pPr>
        <w:ind w:firstLine="708"/>
        <w:jc w:val="both"/>
        <w:rPr>
          <w:b/>
        </w:rPr>
      </w:pPr>
      <w:r>
        <w:t xml:space="preserve">20. Наименование муниципальной услуги – «Предоставление физическим и юридическим лицам  информации 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поселение».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proofErr w:type="spellStart"/>
      <w:r>
        <w:rPr>
          <w:b/>
          <w:lang w:val="en-US"/>
        </w:rPr>
        <w:t>I</w:t>
      </w:r>
      <w:proofErr w:type="spellEnd"/>
    </w:p>
    <w:p w:rsidR="00C40BFD" w:rsidRDefault="00C40BFD" w:rsidP="00C40BFD">
      <w:pPr>
        <w:jc w:val="center"/>
        <w:rPr>
          <w:b/>
        </w:rPr>
      </w:pPr>
      <w:r>
        <w:rPr>
          <w:b/>
        </w:rPr>
        <w:t>Наименование исполнительного органа муниципальной власти, предоставляющего муниципальную услугу</w:t>
      </w:r>
    </w:p>
    <w:p w:rsidR="00C40BFD" w:rsidRDefault="00C40BFD" w:rsidP="00C40BFD">
      <w:pPr>
        <w:ind w:firstLine="708"/>
        <w:jc w:val="both"/>
      </w:pPr>
      <w:r>
        <w:lastRenderedPageBreak/>
        <w:t>21. Муниципальная услуга предоставляется Администрацией Ильинского сельского поселения.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C40BFD" w:rsidRDefault="00C40BFD" w:rsidP="00C40BFD">
      <w:pPr>
        <w:ind w:firstLine="708"/>
        <w:jc w:val="both"/>
      </w:pPr>
      <w:r>
        <w:t xml:space="preserve">22. Сведения </w:t>
      </w:r>
      <w:proofErr w:type="gramStart"/>
      <w:r>
        <w:t>о</w:t>
      </w:r>
      <w:proofErr w:type="gramEnd"/>
      <w:r>
        <w:t xml:space="preserve"> Администрации Ильинского сельского поселения представлены в Приложении №1 к административному регламенту.</w:t>
      </w:r>
    </w:p>
    <w:p w:rsidR="00C40BFD" w:rsidRDefault="00C40BFD" w:rsidP="00C40BFD">
      <w:pPr>
        <w:ind w:firstLine="708"/>
        <w:jc w:val="both"/>
      </w:pPr>
      <w:r>
        <w:t xml:space="preserve">23.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C40BFD" w:rsidRDefault="00C40BFD" w:rsidP="00C40BFD">
      <w:pPr>
        <w:ind w:firstLine="708"/>
        <w:jc w:val="both"/>
      </w:pPr>
      <w:r>
        <w:t>а)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C40BFD" w:rsidRDefault="00C40BFD" w:rsidP="00C40BFD">
      <w:pPr>
        <w:ind w:firstLine="708"/>
        <w:jc w:val="both"/>
      </w:pPr>
      <w:r>
        <w:t>б)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имущества;</w:t>
      </w:r>
    </w:p>
    <w:p w:rsidR="00C40BFD" w:rsidRDefault="00C40BFD" w:rsidP="00C40BFD">
      <w:pPr>
        <w:ind w:firstLine="708"/>
        <w:jc w:val="both"/>
      </w:pPr>
      <w:r>
        <w:t>в) Архивом администрации Западнодвинского района.</w:t>
      </w:r>
    </w:p>
    <w:p w:rsidR="00C40BFD" w:rsidRDefault="00C40BFD" w:rsidP="00C40BFD">
      <w:pPr>
        <w:ind w:firstLine="708"/>
        <w:jc w:val="both"/>
      </w:pPr>
      <w:r>
        <w:t xml:space="preserve">24. </w:t>
      </w:r>
      <w:proofErr w:type="gramStart"/>
      <w:r>
        <w:t>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</w:t>
      </w:r>
      <w:proofErr w:type="gramEnd"/>
      <w:r>
        <w:t xml:space="preserve"> предоставления государственных и муниципальных услуг».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Результат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25. Результатом предоставления муниципальной услуги является: выдача заявителю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услуги. 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Срок предоставления муниципальной услуги</w:t>
      </w:r>
    </w:p>
    <w:p w:rsidR="00C40BFD" w:rsidRDefault="00C40BFD" w:rsidP="00C40BFD">
      <w:pPr>
        <w:widowControl w:val="0"/>
        <w:autoSpaceDE w:val="0"/>
        <w:autoSpaceDN w:val="0"/>
        <w:adjustRightInd w:val="0"/>
        <w:ind w:firstLine="720"/>
        <w:jc w:val="both"/>
      </w:pPr>
      <w:r>
        <w:t>26. Общий срок предоставления муниципальной услуги составляет 30 календарных дней со дня регистрации заявления Администрацией в журнале регистрации входящих документов.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Подраздел V</w:t>
      </w: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Условия, порядок и срок приостановления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27.</w:t>
      </w:r>
      <w:r>
        <w:tab/>
        <w:t>Возможность приостановления предоставления муниципальной услуги законодательством не предусмотрена.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t>Подраздел VI</w:t>
      </w:r>
    </w:p>
    <w:p w:rsidR="00C40BFD" w:rsidRDefault="00C40BFD" w:rsidP="00C40BFD">
      <w:pPr>
        <w:ind w:firstLine="708"/>
        <w:jc w:val="center"/>
        <w:rPr>
          <w:b/>
        </w:rPr>
      </w:pPr>
      <w:r>
        <w:rPr>
          <w:b/>
        </w:rPr>
        <w:lastRenderedPageBreak/>
        <w:t>Срок выдачи (направления) документов, являющихся результатом предоставления муниципальной услуги</w:t>
      </w:r>
    </w:p>
    <w:p w:rsidR="00C40BFD" w:rsidRDefault="00C40BFD" w:rsidP="00C40BFD">
      <w:pPr>
        <w:ind w:firstLine="708"/>
        <w:jc w:val="both"/>
        <w:rPr>
          <w:color w:val="FF0000"/>
        </w:rPr>
      </w:pPr>
      <w:r>
        <w:t>28.</w:t>
      </w:r>
      <w:r>
        <w:tab/>
      </w:r>
      <w:proofErr w:type="gramStart"/>
      <w:r>
        <w:t xml:space="preserve">Администрация в течение 30 календарных дней со дня регистрации заявления о предоставлении государственной услуги  вручает заявителю (либо его представителю, полномочия которого удостоверены в законном порядке) или направляет ему почтовым отправлением  информацию (справка оформляется в произвольной форме) или выписку из реестра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 об объекте (объектах)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 (</w:t>
      </w:r>
      <w:hyperlink r:id="rId6" w:anchor="sub_1200" w:history="1">
        <w:r>
          <w:rPr>
            <w:rStyle w:val="a8"/>
          </w:rPr>
          <w:t>П</w:t>
        </w:r>
        <w:r>
          <w:rPr>
            <w:rStyle w:val="af5"/>
          </w:rPr>
          <w:t>риложение N </w:t>
        </w:r>
      </w:hyperlink>
      <w:r>
        <w:t>4).</w:t>
      </w:r>
      <w:r>
        <w:rPr>
          <w:color w:val="FF0000"/>
        </w:rPr>
        <w:t xml:space="preserve">  </w:t>
      </w:r>
      <w:proofErr w:type="gramEnd"/>
    </w:p>
    <w:p w:rsidR="00C40BFD" w:rsidRDefault="00C40BFD" w:rsidP="00C40BFD">
      <w:pPr>
        <w:ind w:firstLine="708"/>
        <w:jc w:val="both"/>
        <w:rPr>
          <w:color w:val="000000"/>
          <w:sz w:val="28"/>
          <w:szCs w:val="28"/>
        </w:rPr>
      </w:pPr>
      <w:r>
        <w:t xml:space="preserve">29. </w:t>
      </w:r>
      <w:r>
        <w:rPr>
          <w:color w:val="000000"/>
        </w:rPr>
        <w:t xml:space="preserve">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</w:t>
      </w:r>
      <w:r>
        <w:t>Администрацией</w:t>
      </w:r>
      <w:r>
        <w:rPr>
          <w:color w:val="000000"/>
        </w:rPr>
        <w:t xml:space="preserve">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</w:t>
      </w:r>
      <w:r>
        <w:rPr>
          <w:color w:val="000000"/>
          <w:sz w:val="28"/>
          <w:szCs w:val="28"/>
        </w:rPr>
        <w:t xml:space="preserve"> 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VII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30.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 xml:space="preserve">: 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>- Конституцией Российской Федерации;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>- Гражданским кодексом Российской Федерации;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Федерации»;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 ФЗ «Об организации предоставления государственных и муниципальных услуг»; 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 № 59-ФЗ « О порядке рассмотрения обращений граждан Российской Федерации».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V</w:t>
      </w:r>
      <w:r>
        <w:rPr>
          <w:b/>
        </w:rPr>
        <w:t>I</w:t>
      </w:r>
      <w:r>
        <w:rPr>
          <w:b/>
          <w:lang w:val="en-US"/>
        </w:rPr>
        <w:t>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документов, необходимых в соответствии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 нормативными правовыми актами для предоставления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муниципальной услуги и услуг, которые являются необходимыми и обязательными для предоставления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 подлежащих представлению заявителем</w:t>
      </w:r>
    </w:p>
    <w:p w:rsidR="00C40BFD" w:rsidRDefault="00C40BFD" w:rsidP="00C40BFD">
      <w:pPr>
        <w:ind w:firstLine="708"/>
        <w:jc w:val="both"/>
      </w:pPr>
      <w:r>
        <w:t xml:space="preserve">31. Для получения информации или выписки из реестра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 заявитель представляет:</w:t>
      </w:r>
    </w:p>
    <w:p w:rsidR="00C40BFD" w:rsidRDefault="00C40BFD" w:rsidP="00C40BFD">
      <w:pPr>
        <w:ind w:firstLine="708"/>
        <w:jc w:val="both"/>
      </w:pPr>
      <w:r>
        <w:t>а) заявление о предоставлении муниципальной услуги, по форме согласно Приложению №3 к административному регламенту;</w:t>
      </w:r>
    </w:p>
    <w:p w:rsidR="00C40BFD" w:rsidRDefault="00C40BFD" w:rsidP="00C40BFD">
      <w:pPr>
        <w:ind w:firstLine="708"/>
        <w:jc w:val="both"/>
      </w:pPr>
      <w: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t>Документом, удостоверяющим полномочия представителя заявителя, является: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t>- 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>-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C40BFD" w:rsidRDefault="00C40BFD" w:rsidP="00C40BF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>
        <w:rPr>
          <w:snapToGrid w:val="0"/>
        </w:rPr>
        <w:t xml:space="preserve">32. </w:t>
      </w:r>
      <w:r>
        <w:t>При подаче документов на бумажном носителе непосредственно в Администрацию либо филиал ГАУ «МФЦ» копии документов, не заверенные нотариально, представляются с предъявлением оригиналов.</w:t>
      </w:r>
    </w:p>
    <w:p w:rsidR="00C40BFD" w:rsidRDefault="00C40BFD" w:rsidP="00C40BFD">
      <w:pPr>
        <w:ind w:firstLine="708"/>
        <w:jc w:val="both"/>
      </w:pPr>
      <w:r>
        <w:t>33. При направлении документов почтовым отправлением копии документов должны быть заверены нотариально.</w:t>
      </w:r>
    </w:p>
    <w:p w:rsidR="00C40BFD" w:rsidRDefault="00C40BFD" w:rsidP="00C40BFD">
      <w:pPr>
        <w:pStyle w:val="aa"/>
        <w:spacing w:before="0" w:beforeAutospacing="0" w:after="0" w:afterAutospacing="0"/>
        <w:ind w:firstLine="708"/>
        <w:jc w:val="both"/>
      </w:pPr>
      <w:r>
        <w:t xml:space="preserve">34. Заявление может быть заполнено от руки или машинописным способом, распечатано посредством электронных печатающих устройств. </w:t>
      </w:r>
      <w:r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юридическое лицо. Заявитель вправе указать в заявлении дополнительную контактную информацию, облегчающую взаимодействие Администрации с заявителем (номера контактных телефонов, адрес электронной почты).</w:t>
      </w:r>
    </w:p>
    <w:p w:rsidR="00C40BFD" w:rsidRDefault="00C40BFD" w:rsidP="00C40BFD">
      <w:pPr>
        <w:ind w:firstLine="708"/>
        <w:jc w:val="both"/>
      </w:pPr>
      <w:r>
        <w:t>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C40BFD" w:rsidRDefault="00C40BFD" w:rsidP="00C40BFD">
      <w:pPr>
        <w:ind w:firstLine="708"/>
        <w:jc w:val="both"/>
      </w:pPr>
      <w:r>
        <w:t xml:space="preserve">35. </w:t>
      </w:r>
      <w:proofErr w:type="gramStart"/>
      <w:r>
        <w:t xml:space="preserve">Заявители могут представить заявление и документы, необходимые для получения муниципальной услуги,  непосредственно в Администрацию  либо филиал ГАУ «МФЦ»  на бумажном носителе, направить в адрес Администрации либо филиала ГАУ «МФЦ» заказным почтовым отправлением с уведомлением о вручении и описью вложения, либо направить в форме электронных документов, заверенных электронной подписью, через Единый портал.   </w:t>
      </w:r>
      <w:proofErr w:type="gramEnd"/>
    </w:p>
    <w:p w:rsidR="00C40BFD" w:rsidRDefault="00C40BFD" w:rsidP="00C40BFD">
      <w:pPr>
        <w:ind w:firstLine="708"/>
        <w:jc w:val="both"/>
      </w:pPr>
      <w:r>
        <w:t>36. Документы, подаваемые через Единый портал, заверяются:</w:t>
      </w:r>
    </w:p>
    <w:p w:rsidR="00C40BFD" w:rsidRDefault="00C40BFD" w:rsidP="00C40BFD">
      <w:pPr>
        <w:ind w:firstLine="708"/>
        <w:jc w:val="both"/>
      </w:pPr>
      <w: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C40BFD" w:rsidRDefault="00C40BFD" w:rsidP="00C40BFD">
      <w:pPr>
        <w:ind w:firstLine="708"/>
        <w:jc w:val="both"/>
      </w:pPr>
      <w: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C40BFD" w:rsidRDefault="00C40BFD" w:rsidP="00C40BFD">
      <w:pPr>
        <w:ind w:firstLine="708"/>
        <w:jc w:val="both"/>
      </w:pPr>
      <w:r>
        <w:t>в) электронной подписью заявителя – физического лица либо электронной подписью нотариуса.</w:t>
      </w:r>
    </w:p>
    <w:p w:rsidR="00C40BFD" w:rsidRDefault="00C40BFD" w:rsidP="00C40BFD">
      <w:pPr>
        <w:ind w:firstLine="708"/>
        <w:jc w:val="both"/>
      </w:pPr>
      <w:r>
        <w:t>37.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C40BFD" w:rsidRDefault="00C40BFD" w:rsidP="00C40BFD">
      <w:pPr>
        <w:ind w:firstLine="708"/>
        <w:jc w:val="both"/>
      </w:pPr>
      <w:r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7" w:history="1">
        <w:r>
          <w:rPr>
            <w:rStyle w:val="a8"/>
          </w:rPr>
          <w:t>электронной подписи</w:t>
        </w:r>
      </w:hyperlink>
      <w:r>
        <w:t xml:space="preserve"> заявителя, размещается на </w:t>
      </w:r>
      <w:hyperlink r:id="rId8" w:history="1">
        <w:r>
          <w:rPr>
            <w:rStyle w:val="a8"/>
          </w:rPr>
          <w:t>Едином портале</w:t>
        </w:r>
      </w:hyperlink>
      <w:r>
        <w:rPr>
          <w:b/>
          <w:bCs/>
        </w:rPr>
        <w:t>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IX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оснований для отказа в приеме документов,</w:t>
      </w:r>
    </w:p>
    <w:p w:rsidR="00C40BFD" w:rsidRDefault="00C40BFD" w:rsidP="00C40BFD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Решение об отказе в  приеме документов, необходимых для предоставления муниципальной услуги принимается в случае, если:</w:t>
      </w:r>
    </w:p>
    <w:p w:rsidR="00C40BFD" w:rsidRDefault="00C40BFD" w:rsidP="00C40BFD">
      <w:pPr>
        <w:ind w:firstLine="540"/>
        <w:jc w:val="both"/>
        <w:rPr>
          <w:color w:val="000000"/>
        </w:rPr>
      </w:pPr>
      <w:r>
        <w:lastRenderedPageBreak/>
        <w:t xml:space="preserve">а) заявитель представил неполный комплект документов, </w:t>
      </w:r>
      <w:r>
        <w:rPr>
          <w:color w:val="000000"/>
        </w:rPr>
        <w:t xml:space="preserve">необходимых для получения муниципальной услуги и предусмотренных подразделом </w:t>
      </w:r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Х  раздела II административного регламента;</w:t>
      </w:r>
    </w:p>
    <w:p w:rsidR="00C40BFD" w:rsidRDefault="00C40BFD" w:rsidP="00C40BFD">
      <w:pPr>
        <w:ind w:firstLine="540"/>
        <w:jc w:val="both"/>
      </w:pPr>
      <w:r>
        <w:t>б) заявитель представил документы, содержащие противоречивые или недостоверные, сведения;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документы не соответствуют требованиям, указанным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раздела II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C40BFD" w:rsidRDefault="00C40BFD" w:rsidP="00C40BF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оснований для отказа в предоставлении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40. Решение об отказе в предоставлении муниципальной услуги принимается в случае:                                                           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t>а)  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</w:t>
      </w:r>
      <w:r>
        <w:rPr>
          <w:color w:val="FF0000"/>
        </w:rPr>
        <w:t xml:space="preserve"> </w:t>
      </w:r>
      <w:r>
        <w:t>либо адрес электронной почты, по которому должен быть направлен ответ;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t>б) текст письменного или электронного запроса не поддается прочтению;</w:t>
      </w:r>
    </w:p>
    <w:p w:rsidR="00C40BFD" w:rsidRDefault="00C40BFD" w:rsidP="00C40BFD">
      <w:pPr>
        <w:ind w:firstLine="708"/>
        <w:jc w:val="both"/>
      </w:pPr>
      <w:r>
        <w:t>в)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C40BFD" w:rsidRDefault="00C40BFD" w:rsidP="00C40BFD">
      <w:pPr>
        <w:ind w:firstLine="708"/>
        <w:jc w:val="both"/>
      </w:pPr>
      <w:r>
        <w:t>г)  в иных случаях, установленных действующим законодательством.</w:t>
      </w:r>
    </w:p>
    <w:p w:rsidR="00C40BFD" w:rsidRDefault="00C40BFD" w:rsidP="00C40BFD">
      <w:pPr>
        <w:autoSpaceDE w:val="0"/>
        <w:autoSpaceDN w:val="0"/>
        <w:adjustRightInd w:val="0"/>
        <w:ind w:firstLine="708"/>
        <w:jc w:val="both"/>
        <w:outlineLvl w:val="1"/>
      </w:pPr>
      <w:r>
        <w:rPr>
          <w:color w:val="000000"/>
        </w:rPr>
        <w:t>41.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 Ильинского сельского поселения</w:t>
      </w:r>
      <w:r>
        <w:rPr>
          <w:i/>
          <w:iCs/>
        </w:rPr>
        <w:t xml:space="preserve"> </w:t>
      </w:r>
      <w:r>
        <w:rPr>
          <w:color w:val="000000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C40BFD" w:rsidRDefault="00C40BFD" w:rsidP="00C40BFD">
      <w:pPr>
        <w:ind w:firstLine="708"/>
        <w:jc w:val="both"/>
        <w:rPr>
          <w:rStyle w:val="TextNPA"/>
        </w:rPr>
      </w:pPr>
    </w:p>
    <w:p w:rsidR="00C40BFD" w:rsidRDefault="00C40BFD" w:rsidP="00C40BFD">
      <w:pPr>
        <w:ind w:firstLine="708"/>
        <w:jc w:val="both"/>
        <w:rPr>
          <w:rStyle w:val="TextNPA"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Перечень услуг, которые являются необходимыми и обязательными для предоставления муниципальной  услуги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t xml:space="preserve">42. Услуги, которые являются необходимыми и обязательными для предоставления муниципальной услуги, </w:t>
      </w:r>
      <w:r>
        <w:rPr>
          <w:snapToGrid w:val="0"/>
        </w:rPr>
        <w:t>отсутствуют.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</w:t>
      </w:r>
      <w:r>
        <w:rPr>
          <w:b/>
        </w:rPr>
        <w:t>I</w:t>
      </w:r>
      <w:proofErr w:type="spellStart"/>
      <w:r>
        <w:rPr>
          <w:b/>
          <w:lang w:val="en-US"/>
        </w:rPr>
        <w:t>I</w:t>
      </w:r>
      <w:proofErr w:type="spellEnd"/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43. Предоставление информации и выписок из реестра муниципального имущества МО </w:t>
      </w:r>
      <w:proofErr w:type="spellStart"/>
      <w:r>
        <w:t>Ильинское</w:t>
      </w:r>
      <w:proofErr w:type="spellEnd"/>
      <w:r>
        <w:t xml:space="preserve">  сельское поселение осуществляется на безвозмездной основе.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44.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XIV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Максимальный срок ожидания в очереди при подаче запроса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 и при получении результата предоставления таких услуг</w:t>
      </w:r>
    </w:p>
    <w:p w:rsidR="00C40BFD" w:rsidRDefault="00C40BFD" w:rsidP="00C40BFD">
      <w:pPr>
        <w:ind w:firstLine="708"/>
        <w:jc w:val="both"/>
      </w:pPr>
      <w:r>
        <w:t>45.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46. Заявление о предоставлении </w:t>
      </w:r>
      <w:r>
        <w:t>муниципальной</w:t>
      </w:r>
      <w:r>
        <w:rPr>
          <w:snapToGrid w:val="0"/>
        </w:rPr>
        <w:t xml:space="preserve"> услуги подлежит обязательной регистрации в следующие сроки: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>а) поданное заявителем непосредственно в Администрацию или филиал ГАУ «МФЦ» - в день обращения заявителя;</w:t>
      </w:r>
    </w:p>
    <w:p w:rsidR="00C40BFD" w:rsidRDefault="00C40BFD" w:rsidP="00C40BFD">
      <w:pPr>
        <w:ind w:firstLine="851"/>
        <w:jc w:val="both"/>
        <w:rPr>
          <w:snapToGrid w:val="0"/>
        </w:rPr>
      </w:pPr>
      <w:r>
        <w:rPr>
          <w:snapToGrid w:val="0"/>
        </w:rPr>
        <w:t xml:space="preserve">б) поступившее на почтовый адрес Администрации или филиала  ГАУ «МФЦ» - в день поступления в Администрацию или филиал ГАУ «МФЦ»; </w:t>
      </w:r>
    </w:p>
    <w:p w:rsidR="00C40BFD" w:rsidRDefault="00C40BFD" w:rsidP="00C40BFD">
      <w:pPr>
        <w:ind w:firstLine="851"/>
        <w:jc w:val="both"/>
      </w:pPr>
      <w:proofErr w:type="gramStart"/>
      <w:r>
        <w:rPr>
          <w:snapToGrid w:val="0"/>
        </w:rPr>
        <w:t>в) поступившее в виде документа в электронной форме через Единый портал - в день поступления в Администрацию,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  <w:proofErr w:type="gramEnd"/>
      <w:r>
        <w:rPr>
          <w:snapToGrid w:val="0"/>
        </w:rPr>
        <w:t xml:space="preserve"> Регистрация заявления осуществляется специалистом Администрации.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Требования к помещениям, в которых предоставляются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 предоставления таких услуг</w:t>
      </w:r>
    </w:p>
    <w:p w:rsidR="00C40BFD" w:rsidRDefault="00C40BFD" w:rsidP="00C40BFD">
      <w:pPr>
        <w:jc w:val="both"/>
      </w:pPr>
    </w:p>
    <w:p w:rsidR="00C40BFD" w:rsidRDefault="00C40BFD" w:rsidP="00C40BFD">
      <w:pPr>
        <w:widowControl w:val="0"/>
        <w:suppressAutoHyphens/>
        <w:autoSpaceDE w:val="0"/>
        <w:ind w:firstLine="709"/>
        <w:jc w:val="both"/>
        <w:rPr>
          <w:snapToGrid w:val="0"/>
        </w:rPr>
      </w:pPr>
      <w:r>
        <w:rPr>
          <w:snapToGrid w:val="0"/>
        </w:rPr>
        <w:lastRenderedPageBreak/>
        <w:t>47. Требования к зданию (помещениям) Администрации:</w:t>
      </w:r>
    </w:p>
    <w:p w:rsidR="00C40BFD" w:rsidRDefault="00C40BFD" w:rsidP="00C40BFD">
      <w:pPr>
        <w:ind w:firstLine="708"/>
        <w:jc w:val="both"/>
        <w:outlineLvl w:val="2"/>
        <w:rPr>
          <w:snapToGrid w:val="0"/>
        </w:rPr>
      </w:pPr>
      <w:r>
        <w:rPr>
          <w:snapToGrid w:val="0"/>
        </w:rPr>
        <w:t>а) Администрация должна быть расположена в пределах десятиминутной пешей доступности взрослого человека от остановки общественного транспорта;</w:t>
      </w:r>
    </w:p>
    <w:p w:rsidR="00C40BFD" w:rsidRDefault="00C40BFD" w:rsidP="00C40BFD">
      <w:pPr>
        <w:ind w:firstLine="708"/>
        <w:jc w:val="both"/>
      </w:pPr>
      <w:r>
        <w:t xml:space="preserve">б) центральный вход в здание должен быть оборудован информационным стендом, содержащим следующую информацию </w:t>
      </w:r>
      <w:proofErr w:type="gramStart"/>
      <w:r>
        <w:t>о</w:t>
      </w:r>
      <w:proofErr w:type="gramEnd"/>
      <w:r>
        <w:t xml:space="preserve"> </w:t>
      </w:r>
      <w:r>
        <w:rPr>
          <w:snapToGrid w:val="0"/>
        </w:rPr>
        <w:t>Администрации</w:t>
      </w:r>
      <w:r>
        <w:t>, филиалах ГАУ «МФЦ»:</w:t>
      </w:r>
    </w:p>
    <w:p w:rsidR="00C40BFD" w:rsidRDefault="00C40BFD" w:rsidP="00C40BFD">
      <w:pPr>
        <w:ind w:firstLine="708"/>
        <w:jc w:val="both"/>
      </w:pPr>
      <w:r>
        <w:t>- наименование;</w:t>
      </w:r>
    </w:p>
    <w:p w:rsidR="00C40BFD" w:rsidRDefault="00C40BFD" w:rsidP="00C40BFD">
      <w:pPr>
        <w:ind w:firstLine="708"/>
        <w:jc w:val="both"/>
      </w:pPr>
      <w:r>
        <w:t>- место нахождения;</w:t>
      </w:r>
    </w:p>
    <w:p w:rsidR="00C40BFD" w:rsidRDefault="00C40BFD" w:rsidP="00C40BFD">
      <w:pPr>
        <w:ind w:firstLine="708"/>
        <w:jc w:val="both"/>
      </w:pPr>
      <w:r>
        <w:t>- режим работы.</w:t>
      </w:r>
    </w:p>
    <w:p w:rsidR="00C40BFD" w:rsidRDefault="00C40BFD" w:rsidP="00C40BFD">
      <w:pPr>
        <w:ind w:firstLine="708"/>
        <w:jc w:val="both"/>
      </w:pPr>
      <w:r>
        <w:t xml:space="preserve">48. Помещение </w:t>
      </w:r>
      <w:r>
        <w:rPr>
          <w:snapToGrid w:val="0"/>
        </w:rPr>
        <w:t>Администрации</w:t>
      </w:r>
      <w:r>
        <w:t xml:space="preserve"> должно соответствовать санитарно-эпидемиологическим требованиям, предусмотренным для общественных помещений.</w:t>
      </w:r>
    </w:p>
    <w:p w:rsidR="00C40BFD" w:rsidRDefault="00C40BFD" w:rsidP="00C40BFD">
      <w:pPr>
        <w:ind w:firstLine="708"/>
        <w:jc w:val="both"/>
      </w:pPr>
      <w:r>
        <w:t xml:space="preserve">49. Места ожидания приема для предоставления муниципальной 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8"/>
        <w:jc w:val="both"/>
      </w:pPr>
      <w:r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C40BFD" w:rsidRDefault="00C40BFD" w:rsidP="00C40BFD">
      <w:pPr>
        <w:ind w:firstLine="708"/>
        <w:jc w:val="both"/>
      </w:pPr>
      <w:r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C40BFD" w:rsidRDefault="00C40BFD" w:rsidP="00C40BFD">
      <w:pPr>
        <w:ind w:firstLine="708"/>
        <w:jc w:val="both"/>
      </w:pPr>
      <w:r>
        <w:t>52. Места предоставления муниципальной услуги оборудуются  противопожарной системой и средствами пожаротушения.</w:t>
      </w:r>
    </w:p>
    <w:p w:rsidR="00C40BFD" w:rsidRDefault="00C40BFD" w:rsidP="00C40BFD">
      <w:pPr>
        <w:ind w:firstLine="708"/>
        <w:jc w:val="both"/>
      </w:pPr>
      <w:r>
        <w:t>53. Места приема заявителей должны быть оборудованы информационными табличками (вывесками) с указанием:</w:t>
      </w:r>
    </w:p>
    <w:p w:rsidR="00C40BFD" w:rsidRDefault="00C40BFD" w:rsidP="00C40BFD">
      <w:pPr>
        <w:ind w:firstLine="708"/>
        <w:jc w:val="both"/>
      </w:pPr>
      <w:r>
        <w:t>а)</w:t>
      </w:r>
      <w:r>
        <w:tab/>
        <w:t>номера кабинета;</w:t>
      </w:r>
    </w:p>
    <w:p w:rsidR="00C40BFD" w:rsidRDefault="00C40BFD" w:rsidP="00C40BFD">
      <w:pPr>
        <w:ind w:firstLine="708"/>
        <w:jc w:val="both"/>
      </w:pPr>
      <w:r>
        <w:t>б)</w:t>
      </w:r>
      <w:r>
        <w:tab/>
        <w:t xml:space="preserve">фамилии, имени, отчества и должности сотрудника </w:t>
      </w:r>
      <w:r>
        <w:rPr>
          <w:snapToGrid w:val="0"/>
        </w:rPr>
        <w:t>Администрации</w:t>
      </w:r>
      <w:r>
        <w:t>, осуществляющего прием заявителей;</w:t>
      </w:r>
    </w:p>
    <w:p w:rsidR="00C40BFD" w:rsidRDefault="00C40BFD" w:rsidP="00C40BFD">
      <w:pPr>
        <w:ind w:firstLine="708"/>
        <w:jc w:val="both"/>
      </w:pPr>
      <w:r>
        <w:t>в) времени перерыва на обед, технического перерыва.</w:t>
      </w:r>
    </w:p>
    <w:p w:rsidR="00C40BFD" w:rsidRDefault="00C40BFD" w:rsidP="00C40BFD">
      <w:pPr>
        <w:ind w:firstLine="708"/>
        <w:jc w:val="both"/>
      </w:pPr>
      <w:r>
        <w:t xml:space="preserve">54. Рабочее место сотрудника </w:t>
      </w:r>
      <w:r>
        <w:rPr>
          <w:snapToGrid w:val="0"/>
        </w:rPr>
        <w:t>Администрации</w:t>
      </w:r>
      <w:r>
        <w:t>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C40BFD" w:rsidRDefault="00C40BFD" w:rsidP="00C40BFD">
      <w:pPr>
        <w:ind w:firstLine="708"/>
        <w:jc w:val="both"/>
      </w:pPr>
      <w:r>
        <w:t xml:space="preserve">55. </w:t>
      </w:r>
      <w:r>
        <w:rPr>
          <w:snapToGrid w:val="0"/>
        </w:rPr>
        <w:t>Администрация</w:t>
      </w:r>
      <w:r>
        <w:t xml:space="preserve"> должна быть оснащена рабочими местами с доступом к автоматизированным информационным системам, обеспечивающим:</w:t>
      </w:r>
    </w:p>
    <w:p w:rsidR="00C40BFD" w:rsidRDefault="00C40BFD" w:rsidP="00C40BFD">
      <w:pPr>
        <w:ind w:firstLine="708"/>
        <w:jc w:val="both"/>
      </w:pPr>
      <w:r>
        <w:t>а) регистрацию и обработку заявления, направленного в электронном виде через Единый портал;</w:t>
      </w:r>
    </w:p>
    <w:p w:rsidR="00C40BFD" w:rsidRDefault="00C40BFD" w:rsidP="00C40BFD">
      <w:pPr>
        <w:ind w:firstLine="708"/>
        <w:jc w:val="both"/>
      </w:pPr>
      <w: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C40BFD" w:rsidRDefault="00C40BFD" w:rsidP="00C40BFD">
      <w:pPr>
        <w:ind w:firstLine="708"/>
        <w:jc w:val="both"/>
      </w:pPr>
      <w:r>
        <w:t>в) ведение и хранение дела заявителя в электронной форме;</w:t>
      </w:r>
    </w:p>
    <w:p w:rsidR="00C40BFD" w:rsidRDefault="00C40BFD" w:rsidP="00C40BFD">
      <w:pPr>
        <w:ind w:firstLine="708"/>
        <w:jc w:val="both"/>
      </w:pPr>
      <w:r>
        <w:lastRenderedPageBreak/>
        <w:t>г) предоставление по запросу заявителя сведений о ходе предоставления муниципальной услуги.</w:t>
      </w:r>
    </w:p>
    <w:p w:rsidR="00C40BFD" w:rsidRPr="00055003" w:rsidRDefault="00C40BFD" w:rsidP="00C40BFD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56. </w:t>
      </w:r>
      <w:proofErr w:type="gramStart"/>
      <w:r>
        <w:rPr>
          <w:snapToGrid w:val="0"/>
        </w:rPr>
        <w:t>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Показатели доступности и качества муниципальной услуги</w:t>
      </w:r>
    </w:p>
    <w:p w:rsidR="00C40BFD" w:rsidRDefault="00C40BFD" w:rsidP="00C40BFD">
      <w:pPr>
        <w:ind w:firstLine="708"/>
        <w:jc w:val="both"/>
      </w:pPr>
      <w:r>
        <w:t>57. Показатели доступности муниципальной  услуги:</w:t>
      </w:r>
    </w:p>
    <w:p w:rsidR="00C40BFD" w:rsidRDefault="00C40BFD" w:rsidP="00C40BFD">
      <w:pPr>
        <w:ind w:firstLine="708"/>
        <w:jc w:val="both"/>
      </w:pPr>
      <w: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</w:t>
      </w:r>
      <w:r>
        <w:rPr>
          <w:snapToGrid w:val="0"/>
        </w:rPr>
        <w:t>Администрации</w:t>
      </w:r>
      <w:r>
        <w:t xml:space="preserve"> и ГАУ «МФЦ», на Едином портале);</w:t>
      </w:r>
    </w:p>
    <w:p w:rsidR="00C40BFD" w:rsidRDefault="00C40BFD" w:rsidP="00C40BFD">
      <w:pPr>
        <w:ind w:firstLine="708"/>
        <w:jc w:val="both"/>
      </w:pPr>
      <w: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C40BFD" w:rsidRDefault="00C40BFD" w:rsidP="00C40BFD">
      <w:pPr>
        <w:ind w:firstLine="708"/>
        <w:jc w:val="both"/>
      </w:pPr>
      <w: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</w:t>
      </w:r>
      <w:proofErr w:type="spellStart"/>
      <w:r>
        <w:t>инфокиосков</w:t>
      </w:r>
      <w:proofErr w:type="spellEnd"/>
      <w:r>
        <w:t xml:space="preserve">, филиалов ГАУ «МФЦ»); </w:t>
      </w:r>
    </w:p>
    <w:p w:rsidR="00C40BFD" w:rsidRDefault="00C40BFD" w:rsidP="00C40BFD">
      <w:pPr>
        <w:ind w:firstLine="708"/>
        <w:jc w:val="both"/>
      </w:pPr>
      <w:r>
        <w:t xml:space="preserve">г) снижение количества взаимодействий заявителя с сотрудниками </w:t>
      </w:r>
      <w:r>
        <w:rPr>
          <w:snapToGrid w:val="0"/>
        </w:rPr>
        <w:t>Администрации</w:t>
      </w:r>
      <w:r>
        <w:t xml:space="preserve"> и филиалов ГАУ «МФЦ» при предоставлении муниципальной услуги до 2.</w:t>
      </w:r>
    </w:p>
    <w:p w:rsidR="00C40BFD" w:rsidRDefault="00C40BFD" w:rsidP="00C40BFD">
      <w:pPr>
        <w:ind w:firstLine="708"/>
        <w:jc w:val="both"/>
      </w:pPr>
      <w:r w:rsidRPr="00D923BD">
        <w:t>58</w:t>
      </w:r>
      <w:r>
        <w:t>. Показатели качества муниципальной услуги:</w:t>
      </w:r>
    </w:p>
    <w:p w:rsidR="00C40BFD" w:rsidRDefault="00C40BFD" w:rsidP="00C40BFD">
      <w:pPr>
        <w:ind w:firstLine="708"/>
        <w:jc w:val="both"/>
      </w:pPr>
      <w: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C40BFD" w:rsidRDefault="00C40BFD" w:rsidP="00C40BFD">
      <w:pPr>
        <w:ind w:firstLine="708"/>
        <w:jc w:val="both"/>
      </w:pPr>
      <w:r>
        <w:t>б) соблюдение стандарта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г) увеличение доли получателей муниципальной услуги, удовлетворенных качеством ее предоставления.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XVIII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40BFD" w:rsidRDefault="00C40BFD" w:rsidP="00C40BFD">
      <w:pPr>
        <w:ind w:firstLine="708"/>
        <w:jc w:val="both"/>
      </w:pPr>
      <w:r>
        <w:t xml:space="preserve">59. Помимо подачи документов, необходимых для получения муниципальной услуги, непосредственно в </w:t>
      </w:r>
      <w:r>
        <w:rPr>
          <w:snapToGrid w:val="0"/>
        </w:rPr>
        <w:t>Администрацию</w:t>
      </w:r>
      <w:r>
        <w:t xml:space="preserve"> или направления указанных документов по почте на адрес </w:t>
      </w:r>
      <w:r>
        <w:rPr>
          <w:snapToGrid w:val="0"/>
        </w:rPr>
        <w:t>Администрации</w:t>
      </w:r>
      <w:r>
        <w:t xml:space="preserve">  заявители  могут обратиться за получением муниципальной услуги в  филиалы ГАУ «МФЦ»  или через Единый портал.</w:t>
      </w:r>
    </w:p>
    <w:p w:rsidR="00C40BFD" w:rsidRDefault="00C40BFD" w:rsidP="00C40BFD">
      <w:pPr>
        <w:ind w:firstLine="708"/>
        <w:jc w:val="both"/>
      </w:pPr>
      <w:r>
        <w:t xml:space="preserve">60.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</w:t>
      </w:r>
      <w:r>
        <w:rPr>
          <w:snapToGrid w:val="0"/>
        </w:rPr>
        <w:t>Администрацией</w:t>
      </w:r>
      <w:r>
        <w:t xml:space="preserve"> и ГАУ «МФЦ».</w:t>
      </w:r>
    </w:p>
    <w:p w:rsidR="00C40BFD" w:rsidRDefault="00C40BFD" w:rsidP="00C40BFD">
      <w:pPr>
        <w:ind w:firstLine="708"/>
        <w:jc w:val="both"/>
      </w:pPr>
      <w:r>
        <w:lastRenderedPageBreak/>
        <w:t>61.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76-79 подраздела I и пунктами 102-106 подраздела I</w:t>
      </w:r>
      <w:r>
        <w:rPr>
          <w:lang w:val="en-US"/>
        </w:rPr>
        <w:t>V</w:t>
      </w:r>
      <w:r>
        <w:t xml:space="preserve"> раздела III административного регламента.</w:t>
      </w:r>
    </w:p>
    <w:p w:rsidR="00C40BFD" w:rsidRDefault="00C40BFD" w:rsidP="00C40BFD">
      <w:pPr>
        <w:ind w:firstLine="708"/>
        <w:jc w:val="both"/>
      </w:pPr>
      <w:r>
        <w:t>62.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C40BFD" w:rsidRDefault="00C40BFD" w:rsidP="00C40BFD">
      <w:pPr>
        <w:ind w:firstLine="708"/>
        <w:jc w:val="both"/>
      </w:pPr>
      <w:r>
        <w:t>63. Предварительная запись может осуществляться следующими способами по выбору заявителя:</w:t>
      </w:r>
    </w:p>
    <w:p w:rsidR="00C40BFD" w:rsidRDefault="00C40BFD" w:rsidP="00C40BFD">
      <w:pPr>
        <w:ind w:firstLine="709"/>
        <w:jc w:val="both"/>
      </w:pPr>
      <w:r>
        <w:t xml:space="preserve">а) при обращении заявителя непосредственно в </w:t>
      </w:r>
      <w:r>
        <w:rPr>
          <w:snapToGrid w:val="0"/>
        </w:rPr>
        <w:t>Администрацию</w:t>
      </w:r>
      <w:r>
        <w:t xml:space="preserve"> или филиал ГАУ «МФЦ»;</w:t>
      </w:r>
    </w:p>
    <w:p w:rsidR="00C40BFD" w:rsidRDefault="00C40BFD" w:rsidP="00C40BFD">
      <w:pPr>
        <w:ind w:firstLine="709"/>
        <w:jc w:val="both"/>
      </w:pPr>
      <w:r>
        <w:t xml:space="preserve">б) при обращении в </w:t>
      </w:r>
      <w:r>
        <w:rPr>
          <w:snapToGrid w:val="0"/>
        </w:rPr>
        <w:t>Администрацию</w:t>
      </w:r>
      <w:r>
        <w:t>, филиал ГАУ «МФЦ»  по телефону;</w:t>
      </w:r>
    </w:p>
    <w:p w:rsidR="00C40BFD" w:rsidRDefault="00C40BFD" w:rsidP="00C40BFD">
      <w:pPr>
        <w:ind w:firstLine="709"/>
        <w:jc w:val="both"/>
      </w:pPr>
      <w:r>
        <w:t xml:space="preserve">в) через сайты </w:t>
      </w:r>
      <w:r>
        <w:rPr>
          <w:snapToGrid w:val="0"/>
        </w:rPr>
        <w:t>Администрации</w:t>
      </w:r>
      <w:r>
        <w:t>, ГАУ «МФЦ».</w:t>
      </w:r>
    </w:p>
    <w:p w:rsidR="00C40BFD" w:rsidRDefault="00C40BFD" w:rsidP="00C40BFD">
      <w:pPr>
        <w:ind w:firstLine="708"/>
        <w:jc w:val="both"/>
      </w:pPr>
      <w:r>
        <w:t>67. При предварительной записи заявитель сообщает следующие данные:</w:t>
      </w:r>
    </w:p>
    <w:p w:rsidR="00C40BFD" w:rsidRDefault="00C40BFD" w:rsidP="00C40BFD">
      <w:pPr>
        <w:ind w:firstLine="708"/>
        <w:jc w:val="both"/>
      </w:pPr>
      <w:r>
        <w:t>а) наименование организации или фамилию, имя, отчество (последнее при наличии) заявителя;</w:t>
      </w:r>
    </w:p>
    <w:p w:rsidR="00C40BFD" w:rsidRDefault="00C40BFD" w:rsidP="00C40BFD">
      <w:pPr>
        <w:ind w:firstLine="708"/>
        <w:jc w:val="both"/>
      </w:pPr>
      <w:r>
        <w:t>б) контактный номер телефона;</w:t>
      </w:r>
    </w:p>
    <w:p w:rsidR="00C40BFD" w:rsidRDefault="00C40BFD" w:rsidP="00C40BFD">
      <w:pPr>
        <w:ind w:firstLine="708"/>
        <w:jc w:val="both"/>
      </w:pPr>
      <w:r>
        <w:t>в) адрес электронной почты (при наличии);</w:t>
      </w:r>
    </w:p>
    <w:p w:rsidR="00C40BFD" w:rsidRDefault="00C40BFD" w:rsidP="00C40BFD">
      <w:pPr>
        <w:ind w:firstLine="708"/>
        <w:jc w:val="both"/>
      </w:pPr>
      <w:r>
        <w:t xml:space="preserve">г) желаемые дату и время представления документов. </w:t>
      </w:r>
    </w:p>
    <w:p w:rsidR="00C40BFD" w:rsidRDefault="00C40BFD" w:rsidP="00C40BFD">
      <w:pPr>
        <w:ind w:firstLine="708"/>
        <w:jc w:val="both"/>
      </w:pPr>
      <w:r>
        <w:t>68.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40BFD" w:rsidRDefault="00C40BFD" w:rsidP="00C40BFD">
      <w:pPr>
        <w:ind w:firstLine="708"/>
        <w:jc w:val="both"/>
      </w:pPr>
      <w:r>
        <w:t xml:space="preserve">64. Заявителю сообщаются дата и время приема документов, номер кабинета, в который следует обратиться. При обращении непосредственно в </w:t>
      </w:r>
      <w:r>
        <w:rPr>
          <w:snapToGrid w:val="0"/>
        </w:rPr>
        <w:t>Администрацию</w:t>
      </w:r>
      <w:r>
        <w:t xml:space="preserve"> или филиал ГАУ «МФЦ» заявителю выдается талон-подтверждение. </w:t>
      </w:r>
    </w:p>
    <w:p w:rsidR="00C40BFD" w:rsidRDefault="00C40BFD" w:rsidP="00C40BFD">
      <w:pPr>
        <w:ind w:firstLine="708"/>
        <w:jc w:val="both"/>
      </w:pPr>
      <w:r>
        <w:t xml:space="preserve">65. Заявитель, записавшийся на прием через сайт </w:t>
      </w:r>
      <w:r>
        <w:rPr>
          <w:snapToGrid w:val="0"/>
        </w:rPr>
        <w:t>Администрации</w:t>
      </w:r>
      <w:r>
        <w:t xml:space="preserve">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C40BFD" w:rsidRDefault="00C40BFD" w:rsidP="00C40BFD">
      <w:pPr>
        <w:ind w:firstLine="708"/>
        <w:jc w:val="both"/>
      </w:pPr>
      <w:r>
        <w:t>66. Запись заявителей на определенную дату заканчивается за сутки до наступления этой даты.</w:t>
      </w:r>
    </w:p>
    <w:p w:rsidR="00C40BFD" w:rsidRDefault="00C40BFD" w:rsidP="00C40BFD">
      <w:pPr>
        <w:ind w:firstLine="708"/>
        <w:jc w:val="both"/>
      </w:pPr>
      <w:r>
        <w:t>67.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40BFD" w:rsidRDefault="00C40BFD" w:rsidP="00C40BFD">
      <w:pPr>
        <w:ind w:firstLine="708"/>
        <w:jc w:val="both"/>
      </w:pPr>
      <w:r>
        <w:t xml:space="preserve">68. Заявитель в любое время вправе отказаться от предварительной записи. </w:t>
      </w:r>
    </w:p>
    <w:p w:rsidR="00C40BFD" w:rsidRDefault="00C40BFD" w:rsidP="00C40BFD">
      <w:pPr>
        <w:ind w:firstLine="708"/>
        <w:jc w:val="both"/>
      </w:pPr>
      <w:r>
        <w:t xml:space="preserve">69.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C40BFD" w:rsidRDefault="00C40BFD" w:rsidP="00C40BFD">
      <w:pPr>
        <w:ind w:firstLine="708"/>
        <w:jc w:val="both"/>
      </w:pPr>
      <w:r>
        <w:t>70. График приема (приемное время) заявителей по предварительной записи устанавливается главой администрации, заведующим филиалом ГАУ «МФЦ» в зависимости от интенсивности обращений.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Состав, последовательность и сроки выполнения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lastRenderedPageBreak/>
        <w:t>административных процедур, требования к порядку их выполнения, в том числе особенности выполнения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административных процедур в электронной форме</w:t>
      </w:r>
    </w:p>
    <w:p w:rsidR="00C40BFD" w:rsidRDefault="00C40BFD" w:rsidP="00C40BFD">
      <w:pPr>
        <w:ind w:firstLine="708"/>
        <w:jc w:val="both"/>
      </w:pPr>
      <w:r>
        <w:t>71. Предоставление муниципальной услуги включает в себя следующие административные процедуры:</w:t>
      </w:r>
    </w:p>
    <w:p w:rsidR="00C40BFD" w:rsidRDefault="00C40BFD" w:rsidP="00C40BFD">
      <w:pPr>
        <w:ind w:firstLine="708"/>
        <w:jc w:val="both"/>
      </w:pPr>
      <w:r>
        <w:t>а) прием заявления и документов, необходимых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б) проверка  представленных документов;</w:t>
      </w:r>
    </w:p>
    <w:p w:rsidR="00C40BFD" w:rsidRDefault="00C40BFD" w:rsidP="00C40BFD">
      <w:pPr>
        <w:ind w:firstLine="540"/>
        <w:jc w:val="both"/>
      </w:pPr>
      <w:r>
        <w:tab/>
        <w:t>в) 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или уведомления об отказе в предоставлении муниципальной услуги;</w:t>
      </w:r>
    </w:p>
    <w:p w:rsidR="00C40BFD" w:rsidRDefault="00C40BFD" w:rsidP="00C40BFD">
      <w:pPr>
        <w:tabs>
          <w:tab w:val="left" w:pos="-3828"/>
        </w:tabs>
        <w:ind w:firstLine="708"/>
        <w:jc w:val="both"/>
      </w:pPr>
      <w:r>
        <w:t>г) выдача (направление) заявителю документов (выписок, справок, уведомлений).</w:t>
      </w:r>
      <w:r>
        <w:rPr>
          <w:color w:val="FF0000"/>
        </w:rPr>
        <w:t xml:space="preserve">    </w:t>
      </w:r>
    </w:p>
    <w:p w:rsidR="00C40BFD" w:rsidRDefault="00C40BFD" w:rsidP="00C40BFD">
      <w:pPr>
        <w:ind w:firstLine="708"/>
        <w:jc w:val="both"/>
      </w:pPr>
      <w:r>
        <w:t>72.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Прием заявления и документов, необходимых для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73. Прием и регистрация заявления и документов, необходимых для предоставления муниципальной услуги, осуществляется в </w:t>
      </w:r>
      <w:r>
        <w:rPr>
          <w:snapToGrid w:val="0"/>
        </w:rPr>
        <w:t>Администрации</w:t>
      </w:r>
      <w:r>
        <w:t xml:space="preserve"> и филиалах ГАУ «МФЦ».</w:t>
      </w:r>
    </w:p>
    <w:p w:rsidR="00C40BFD" w:rsidRDefault="00C40BFD" w:rsidP="00C40BFD">
      <w:pPr>
        <w:ind w:firstLine="708"/>
        <w:jc w:val="both"/>
      </w:pPr>
      <w:r>
        <w:t>74. Основанием для начала приема документов является:</w:t>
      </w:r>
    </w:p>
    <w:p w:rsidR="00C40BFD" w:rsidRDefault="00C40BFD" w:rsidP="00C40BFD">
      <w:pPr>
        <w:ind w:firstLine="708"/>
        <w:jc w:val="both"/>
      </w:pPr>
      <w:r>
        <w:t xml:space="preserve">а) обращение заявителя непосредственно в </w:t>
      </w:r>
      <w:r>
        <w:rPr>
          <w:snapToGrid w:val="0"/>
        </w:rPr>
        <w:t>Администрацию</w:t>
      </w:r>
      <w:r>
        <w:t>, филиал ГАУ «МФЦ» с заявлением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 xml:space="preserve">б) поступление документов заявителя в </w:t>
      </w:r>
      <w:r>
        <w:rPr>
          <w:snapToGrid w:val="0"/>
        </w:rPr>
        <w:t>Администрацию</w:t>
      </w:r>
      <w:r>
        <w:t>, филиал  ГАУ «МФЦ»  по почте;</w:t>
      </w:r>
    </w:p>
    <w:p w:rsidR="00C40BFD" w:rsidRDefault="00C40BFD" w:rsidP="00C40BFD">
      <w:pPr>
        <w:ind w:firstLine="708"/>
        <w:jc w:val="both"/>
      </w:pPr>
      <w:r>
        <w:t xml:space="preserve">в) поступление документов заявителя в </w:t>
      </w:r>
      <w:r>
        <w:rPr>
          <w:snapToGrid w:val="0"/>
        </w:rPr>
        <w:t>Администрацию</w:t>
      </w:r>
      <w:r>
        <w:t xml:space="preserve"> в электронном виде через Единый портал.  </w:t>
      </w:r>
    </w:p>
    <w:p w:rsidR="00C40BFD" w:rsidRDefault="00C40BFD" w:rsidP="00C40BFD">
      <w:pPr>
        <w:ind w:firstLine="708"/>
        <w:jc w:val="both"/>
        <w:rPr>
          <w:snapToGrid w:val="0"/>
        </w:rPr>
      </w:pPr>
      <w:r>
        <w:t xml:space="preserve">75. При обращении заявителя непосредственно в </w:t>
      </w:r>
      <w:r>
        <w:rPr>
          <w:snapToGrid w:val="0"/>
        </w:rPr>
        <w:t>Администрацию</w:t>
      </w:r>
      <w:r>
        <w:t xml:space="preserve"> </w:t>
      </w:r>
      <w:r>
        <w:rPr>
          <w:snapToGrid w:val="0"/>
        </w:rPr>
        <w:t>специалист (далее – специалист, ответственный за документационное обеспечение):</w:t>
      </w:r>
    </w:p>
    <w:p w:rsidR="00C40BFD" w:rsidRDefault="00C40BFD" w:rsidP="00C40BFD">
      <w:pPr>
        <w:ind w:firstLine="708"/>
        <w:jc w:val="both"/>
      </w:pPr>
      <w:r>
        <w:t>а) удостоверяет личность заявителя и его полномочия по подаче заявления;</w:t>
      </w:r>
    </w:p>
    <w:p w:rsidR="00C40BFD" w:rsidRDefault="00C40BFD" w:rsidP="00C40BFD">
      <w:pPr>
        <w:ind w:firstLine="708"/>
        <w:jc w:val="both"/>
      </w:pPr>
      <w:r>
        <w:t>б) осуществляет прием документов;</w:t>
      </w:r>
    </w:p>
    <w:p w:rsidR="00C40BFD" w:rsidRDefault="00C40BFD" w:rsidP="00C40BFD">
      <w:pPr>
        <w:ind w:firstLine="708"/>
        <w:jc w:val="both"/>
      </w:pPr>
      <w:r>
        <w:t xml:space="preserve">в) проверяет в присутствии заявителя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требованиям. </w:t>
      </w:r>
    </w:p>
    <w:p w:rsidR="00C40BFD" w:rsidRDefault="00C40BFD" w:rsidP="00C40BFD">
      <w:pPr>
        <w:ind w:firstLine="708"/>
        <w:jc w:val="both"/>
      </w:pPr>
      <w:r>
        <w:t>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документов.</w:t>
      </w:r>
    </w:p>
    <w:p w:rsidR="00C40BFD" w:rsidRDefault="00C40BFD" w:rsidP="00C40BFD">
      <w:pPr>
        <w:ind w:firstLine="708"/>
        <w:jc w:val="both"/>
      </w:pPr>
      <w:r>
        <w:t>г) выявляет документы, которые содержат технические ошибки. В случае неправильного оформления заявления о предоставлении муниципальной  услуги оказывает помощь заявителю в оформлении нового заявления.</w:t>
      </w:r>
    </w:p>
    <w:p w:rsidR="00C40BFD" w:rsidRDefault="00C40BFD" w:rsidP="00C40BFD">
      <w:pPr>
        <w:ind w:firstLine="708"/>
        <w:jc w:val="both"/>
      </w:pPr>
      <w:r>
        <w:lastRenderedPageBreak/>
        <w:t xml:space="preserve">При проверке представленных заявителем документов специалист, </w:t>
      </w:r>
      <w:r>
        <w:rPr>
          <w:snapToGrid w:val="0"/>
        </w:rPr>
        <w:t>ответственный за документационное обеспечение</w:t>
      </w:r>
      <w:r>
        <w:t>, удостоверяется, что:</w:t>
      </w:r>
    </w:p>
    <w:p w:rsidR="00C40BFD" w:rsidRDefault="00C40BFD" w:rsidP="00C40BFD">
      <w:pPr>
        <w:ind w:firstLine="708"/>
        <w:jc w:val="both"/>
      </w:pPr>
      <w:r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C40BFD" w:rsidRDefault="00C40BFD" w:rsidP="00C40BFD">
      <w:pPr>
        <w:ind w:firstLine="708"/>
        <w:jc w:val="both"/>
      </w:pPr>
      <w:r>
        <w:t xml:space="preserve">- тексты документов написаны разборчиво, наименования юридических лиц - без сокращений, с указанием их мест нахождения; </w:t>
      </w:r>
    </w:p>
    <w:p w:rsidR="00C40BFD" w:rsidRDefault="00C40BFD" w:rsidP="00C40BFD">
      <w:pPr>
        <w:ind w:firstLine="708"/>
        <w:jc w:val="both"/>
      </w:pPr>
      <w:r>
        <w:t xml:space="preserve">- в документах нет подчисток, приписок, зачеркнутых слов и иных, не оговоренных в них исправлений; </w:t>
      </w:r>
    </w:p>
    <w:p w:rsidR="00C40BFD" w:rsidRDefault="00C40BFD" w:rsidP="00C40BFD">
      <w:pPr>
        <w:ind w:firstLine="708"/>
        <w:jc w:val="both"/>
      </w:pPr>
      <w:r>
        <w:t xml:space="preserve">- документы не исполнены карандашом; </w:t>
      </w:r>
    </w:p>
    <w:p w:rsidR="00C40BFD" w:rsidRDefault="00C40BFD" w:rsidP="00C40BFD">
      <w:pPr>
        <w:ind w:firstLine="708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C40BFD" w:rsidRDefault="00C40BFD" w:rsidP="00C40BFD">
      <w:pPr>
        <w:ind w:firstLine="708"/>
        <w:jc w:val="both"/>
      </w:pPr>
      <w:r>
        <w:t xml:space="preserve">При установлении фактов отсутствия необходимых документов, несоответствия представленных документов установленным требованиям заявителю указывается на необходимость устранения недостатков, предоставляется возможность устранения их на месте; 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если представленные копии документов нотариально не заверены,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:rsidR="00C40BFD" w:rsidRDefault="00C40BFD" w:rsidP="00C40BFD">
      <w:pPr>
        <w:ind w:firstLine="708"/>
        <w:jc w:val="both"/>
      </w:pPr>
      <w:r>
        <w:t>е) регистрирует документы в журнале регистрации заявлений;</w:t>
      </w:r>
    </w:p>
    <w:p w:rsidR="00C40BFD" w:rsidRDefault="00C40BFD" w:rsidP="00C40BFD">
      <w:pPr>
        <w:ind w:firstLine="708"/>
        <w:jc w:val="both"/>
      </w:pPr>
      <w:r>
        <w:t>ж) информирует заявителя о сроке оказания муниципальной услуги, порядке и месте получения результата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передает комплект документов заявителя главе администрации Ильинского сельского поселения (далее – Глава администрации) для наложения резолюции.</w:t>
      </w:r>
    </w:p>
    <w:p w:rsidR="00C40BFD" w:rsidRDefault="00C40BFD" w:rsidP="00C40BFD">
      <w:pPr>
        <w:ind w:firstLine="708"/>
        <w:jc w:val="both"/>
      </w:pPr>
      <w:r>
        <w:t>Максимальный срок выполнения действия – 20 минут.</w:t>
      </w:r>
    </w:p>
    <w:p w:rsidR="00C40BFD" w:rsidRDefault="00C40BFD" w:rsidP="00C40BFD">
      <w:pPr>
        <w:widowControl w:val="0"/>
        <w:ind w:firstLine="709"/>
        <w:jc w:val="both"/>
      </w:pPr>
      <w:r>
        <w:t>76.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C40BFD" w:rsidRDefault="00C40BFD" w:rsidP="00C40BFD">
      <w:pPr>
        <w:widowControl w:val="0"/>
        <w:ind w:firstLine="709"/>
        <w:jc w:val="both"/>
      </w:pPr>
      <w:r>
        <w:t>а) выполняет действия, указанные в подпунктах «а» - «</w:t>
      </w:r>
      <w:proofErr w:type="spellStart"/>
      <w:r>
        <w:t>д</w:t>
      </w:r>
      <w:proofErr w:type="spellEnd"/>
      <w:r>
        <w:t>» пункта 81 административного регламента;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б) вносит в автоматизированную информационную систему   ГАУ «МФЦ» (далее - АИС МФЦ) сведения о приеме заявления;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 xml:space="preserve"> в) оформляет два экземпляра описи представленных документов по форме согласно Приложению №5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г) информирует заявителя о сроке оказания муниципальной услуги;</w:t>
      </w:r>
    </w:p>
    <w:p w:rsidR="00C40BFD" w:rsidRDefault="00C40BFD" w:rsidP="00C40BFD">
      <w:pPr>
        <w:ind w:firstLine="709"/>
        <w:jc w:val="both"/>
      </w:pPr>
      <w:proofErr w:type="spellStart"/>
      <w:r>
        <w:t>д</w:t>
      </w:r>
      <w:proofErr w:type="spellEnd"/>
      <w:r>
        <w:t xml:space="preserve">) передает документы </w:t>
      </w:r>
      <w:proofErr w:type="spellStart"/>
      <w:r>
        <w:t>документоведу</w:t>
      </w:r>
      <w:proofErr w:type="spellEnd"/>
      <w:r>
        <w:t xml:space="preserve"> филиала ГАУ «МФЦ» для формирования электронного дела заявителя.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– 20 минут.</w:t>
      </w:r>
      <w:bookmarkStart w:id="0" w:name="sub_2251"/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 xml:space="preserve">77. </w:t>
      </w:r>
      <w:bookmarkEnd w:id="0"/>
      <w:proofErr w:type="spellStart"/>
      <w:r>
        <w:t>Документовед</w:t>
      </w:r>
      <w:proofErr w:type="spellEnd"/>
      <w:r>
        <w:t xml:space="preserve">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C40BFD" w:rsidRDefault="00C40BFD" w:rsidP="00C40BFD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</w:pPr>
      <w:r>
        <w:lastRenderedPageBreak/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C40BFD" w:rsidRDefault="00C40BFD" w:rsidP="00C40BFD">
      <w:pPr>
        <w:tabs>
          <w:tab w:val="num" w:pos="720"/>
          <w:tab w:val="left" w:pos="1080"/>
        </w:tabs>
        <w:ind w:firstLine="709"/>
        <w:jc w:val="both"/>
      </w:pPr>
      <w:r>
        <w:rPr>
          <w:lang w:eastAsia="ar-SA"/>
        </w:rPr>
        <w:t xml:space="preserve">б) формирует перечень документов, передаваемых филиалом ГАУ «МФЦ» в </w:t>
      </w:r>
      <w:r>
        <w:rPr>
          <w:snapToGrid w:val="0"/>
        </w:rPr>
        <w:t>Администрацию</w:t>
      </w:r>
      <w:r>
        <w:rPr>
          <w:lang w:eastAsia="ar-SA"/>
        </w:rPr>
        <w:t xml:space="preserve"> (далее – Перечень документов) по форме согласно приложению 5 к административному регламенту</w:t>
      </w:r>
      <w:r>
        <w:t xml:space="preserve"> </w:t>
      </w:r>
      <w:r>
        <w:rPr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>
        <w:t xml:space="preserve"> передает пакет документов делопроизводителю филиала ГАУ «МФЦ».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- 20 минут.</w:t>
      </w:r>
    </w:p>
    <w:p w:rsidR="00C40BFD" w:rsidRDefault="00C40BFD" w:rsidP="00C40BFD">
      <w:pPr>
        <w:widowControl w:val="0"/>
        <w:ind w:firstLine="709"/>
        <w:jc w:val="both"/>
      </w:pPr>
      <w:r>
        <w:t>78. При поступлении документов заявителя в филиал ГАУ «МФЦ» по почте заместитель заведующего филиалом ГАУ «МФЦ»:</w:t>
      </w:r>
    </w:p>
    <w:p w:rsidR="00C40BFD" w:rsidRDefault="00C40BFD" w:rsidP="00C40BFD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а) регистрирует полученный пакет документов в журнале регистрации входящей документации филиала ГАУ «МФЦ»;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C40BFD" w:rsidRDefault="00C40BFD" w:rsidP="00C40BFD">
      <w:pPr>
        <w:autoSpaceDE w:val="0"/>
        <w:autoSpaceDN w:val="0"/>
        <w:adjustRightInd w:val="0"/>
        <w:ind w:firstLine="709"/>
        <w:jc w:val="both"/>
      </w:pPr>
      <w:r>
        <w:t>в) осуществляет действия, предусмотренные подпунктами «а» и «б» пункта  91 административного регламента.</w:t>
      </w:r>
    </w:p>
    <w:p w:rsidR="00C40BFD" w:rsidRDefault="00C40BFD" w:rsidP="00C40BF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Максимальный срок выполнения действий - 20 минут.</w:t>
      </w:r>
    </w:p>
    <w:p w:rsidR="00C40BFD" w:rsidRDefault="00C40BFD" w:rsidP="00C40BFD">
      <w:pPr>
        <w:widowControl w:val="0"/>
        <w:ind w:firstLine="709"/>
        <w:jc w:val="both"/>
      </w:pPr>
      <w:r>
        <w:t>79. Делопроизводитель филиала ГАУ «МФЦ» осуществляет направление на почтовый адрес Комитета пакета документов, полученных филиалом ГАУ «МФЦ» от заявителя, с приложением Перечня документов.</w:t>
      </w:r>
    </w:p>
    <w:p w:rsidR="00C40BFD" w:rsidRDefault="00C40BFD" w:rsidP="00C40BFD">
      <w:pPr>
        <w:ind w:firstLine="708"/>
        <w:jc w:val="both"/>
      </w:pPr>
      <w:r>
        <w:t xml:space="preserve">80. При поступлении документов заявителя в </w:t>
      </w:r>
      <w:r>
        <w:rPr>
          <w:snapToGrid w:val="0"/>
        </w:rPr>
        <w:t>Администрацию</w:t>
      </w:r>
      <w:r>
        <w:t xml:space="preserve">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Главе администрации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</w:t>
      </w:r>
      <w:r>
        <w:rPr>
          <w:snapToGrid w:val="0"/>
        </w:rPr>
        <w:t>Администрации</w:t>
      </w:r>
      <w:r>
        <w:t xml:space="preserve"> на Перечне документов, после чего направляет его  почтовым отправлением в адрес филиала ГАУ «МФЦ».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81. При поступлении документов заявителя в </w:t>
      </w:r>
      <w:r>
        <w:rPr>
          <w:snapToGrid w:val="0"/>
        </w:rPr>
        <w:t>Администрацию</w:t>
      </w:r>
      <w:r>
        <w:t xml:space="preserve"> в электронном виде через Единый портал сотрудник, ответственный за документационное обеспечение:</w:t>
      </w:r>
    </w:p>
    <w:p w:rsidR="00C40BFD" w:rsidRDefault="00C40BFD" w:rsidP="00C40BFD">
      <w:pPr>
        <w:widowControl w:val="0"/>
        <w:ind w:firstLine="709"/>
        <w:jc w:val="both"/>
      </w:pPr>
      <w:r>
        <w:t>а) регистрирует заявление в журнале регистрации входящей корреспонденции Комитета;</w:t>
      </w:r>
    </w:p>
    <w:p w:rsidR="00C40BFD" w:rsidRDefault="00C40BFD" w:rsidP="00C40BFD">
      <w:pPr>
        <w:widowControl w:val="0"/>
        <w:ind w:firstLine="709"/>
        <w:jc w:val="both"/>
      </w:pPr>
      <w:r>
        <w:t>б) выводит заявление и документы на бумажный носитель и передает их Главе администрации для наложения резолюции;</w:t>
      </w:r>
    </w:p>
    <w:p w:rsidR="00C40BFD" w:rsidRDefault="00C40BFD" w:rsidP="00C40BFD">
      <w:pPr>
        <w:widowControl w:val="0"/>
        <w:ind w:firstLine="709"/>
        <w:jc w:val="both"/>
      </w:pPr>
      <w:r>
        <w:t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82. Глава администрации принимает решение о назначении специалиста </w:t>
      </w:r>
      <w:r>
        <w:rPr>
          <w:snapToGrid w:val="0"/>
        </w:rPr>
        <w:t>Администрации</w:t>
      </w:r>
      <w:r>
        <w:t>, ответственного за рассмотрение заявления, и передает ему пакет документов заявителя.</w:t>
      </w:r>
    </w:p>
    <w:p w:rsidR="00C40BFD" w:rsidRDefault="00C40BFD" w:rsidP="00C40BFD">
      <w:pPr>
        <w:widowControl w:val="0"/>
        <w:ind w:firstLine="709"/>
        <w:jc w:val="both"/>
      </w:pPr>
      <w:r>
        <w:t>Максимальный срок выполнения действия – 2 рабочих дня.</w:t>
      </w:r>
    </w:p>
    <w:p w:rsidR="00C40BFD" w:rsidRDefault="00C40BFD" w:rsidP="00C40BFD">
      <w:pPr>
        <w:widowControl w:val="0"/>
        <w:ind w:firstLine="709"/>
        <w:jc w:val="both"/>
      </w:pPr>
      <w:r>
        <w:t xml:space="preserve">83. Результатом выполнения данной административной процедуры является передача зарегистрированных документов специалисту </w:t>
      </w:r>
      <w:r>
        <w:rPr>
          <w:snapToGrid w:val="0"/>
        </w:rPr>
        <w:t>Администрации</w:t>
      </w:r>
      <w:r>
        <w:t xml:space="preserve">, ответственному за рассмотрение </w:t>
      </w:r>
      <w:r>
        <w:lastRenderedPageBreak/>
        <w:t>заявления.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proofErr w:type="spellStart"/>
      <w:r>
        <w:rPr>
          <w:b/>
          <w:lang w:val="en-US"/>
        </w:rPr>
        <w:t>I</w:t>
      </w:r>
      <w:proofErr w:type="spellEnd"/>
    </w:p>
    <w:p w:rsidR="00C40BFD" w:rsidRDefault="00C40BFD" w:rsidP="00C40BFD">
      <w:pPr>
        <w:jc w:val="center"/>
        <w:rPr>
          <w:b/>
        </w:rPr>
      </w:pPr>
      <w:r>
        <w:rPr>
          <w:b/>
        </w:rPr>
        <w:t>Проверка  представленных документов</w:t>
      </w:r>
    </w:p>
    <w:p w:rsidR="00C40BFD" w:rsidRDefault="00C40BFD" w:rsidP="00C40BFD">
      <w:pPr>
        <w:ind w:firstLine="709"/>
        <w:jc w:val="both"/>
      </w:pPr>
      <w:r>
        <w:t xml:space="preserve">84. Основанием для начала выполнения административной процедуры является получение специалистом </w:t>
      </w:r>
      <w:r>
        <w:rPr>
          <w:snapToGrid w:val="0"/>
        </w:rPr>
        <w:t>Администрации</w:t>
      </w:r>
      <w:r>
        <w:t xml:space="preserve">, ответственным за рассмотрение заявления (далее также  – специалист </w:t>
      </w:r>
      <w:r>
        <w:rPr>
          <w:snapToGrid w:val="0"/>
        </w:rPr>
        <w:t>Администрации</w:t>
      </w:r>
      <w:r>
        <w:t>), документов заявителя.</w:t>
      </w:r>
    </w:p>
    <w:p w:rsidR="00C40BFD" w:rsidRDefault="00C40BFD" w:rsidP="00C40BFD">
      <w:pPr>
        <w:ind w:firstLine="709"/>
        <w:jc w:val="both"/>
      </w:pPr>
      <w:r w:rsidRPr="00D923BD">
        <w:t>85</w:t>
      </w:r>
      <w:r>
        <w:t xml:space="preserve">. Специалист </w:t>
      </w:r>
      <w:r>
        <w:rPr>
          <w:snapToGrid w:val="0"/>
        </w:rPr>
        <w:t>Администрации</w:t>
      </w:r>
      <w:r>
        <w:t xml:space="preserve"> осуществляет проверку:</w:t>
      </w:r>
    </w:p>
    <w:p w:rsidR="00C40BFD" w:rsidRDefault="00C40BFD" w:rsidP="00C40BFD">
      <w:pPr>
        <w:ind w:firstLine="709"/>
        <w:jc w:val="both"/>
      </w:pPr>
      <w:r>
        <w:t xml:space="preserve">а) документов на предмет соответствия требованиям, указанным в подразделе </w:t>
      </w:r>
      <w:r>
        <w:rPr>
          <w:lang w:val="en-US"/>
        </w:rPr>
        <w:t>VIII</w:t>
      </w:r>
      <w:r>
        <w:t xml:space="preserve"> раздела II административного регламента; </w:t>
      </w:r>
    </w:p>
    <w:p w:rsidR="00C40BFD" w:rsidRDefault="00C40BFD" w:rsidP="00C40BFD">
      <w:pPr>
        <w:ind w:firstLine="709"/>
        <w:jc w:val="both"/>
      </w:pPr>
      <w:r>
        <w:t>б) правильности оформления заявления о представлении муниципальной услуги.</w:t>
      </w:r>
    </w:p>
    <w:p w:rsidR="00C40BFD" w:rsidRDefault="00C40BFD" w:rsidP="00C40BFD">
      <w:pPr>
        <w:ind w:firstLine="684"/>
        <w:jc w:val="both"/>
      </w:pPr>
      <w:r>
        <w:t xml:space="preserve">86. Если все документы (сведения), необходимые для принятия решения о предоставлении муниципальной услуги или решения об отказе в ее предоставлении находятся в распоряжении специалиста </w:t>
      </w:r>
      <w:r>
        <w:rPr>
          <w:snapToGrid w:val="0"/>
        </w:rPr>
        <w:t>Администрации</w:t>
      </w:r>
      <w:r>
        <w:t xml:space="preserve">, он переходит к выполнению административных действий, указанных в подразделе </w:t>
      </w:r>
      <w:r>
        <w:rPr>
          <w:lang w:val="en-US"/>
        </w:rPr>
        <w:t>IV</w:t>
      </w:r>
      <w:r>
        <w:t xml:space="preserve"> настоящего раздела административного регламента.</w:t>
      </w:r>
    </w:p>
    <w:p w:rsidR="00C40BFD" w:rsidRDefault="00C40BFD" w:rsidP="00C40BF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87. При установлении факта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 специалист </w:t>
      </w:r>
      <w:r>
        <w:rPr>
          <w:snapToGrid w:val="0"/>
        </w:rPr>
        <w:t>Администрации</w:t>
      </w:r>
      <w:r>
        <w:rPr>
          <w:lang w:eastAsia="ar-SA"/>
        </w:rPr>
        <w:t xml:space="preserve"> готовит в свободной форме проект уведомления заявителя о выявленных недостатках, визирует проект и передает его на подпись Главе администрации</w:t>
      </w:r>
      <w:r>
        <w:t>.</w:t>
      </w:r>
      <w:r>
        <w:rPr>
          <w:lang w:eastAsia="ar-SA"/>
        </w:rPr>
        <w:t xml:space="preserve"> </w:t>
      </w:r>
    </w:p>
    <w:p w:rsidR="00C40BFD" w:rsidRDefault="00C40BFD" w:rsidP="00C40BFD">
      <w:pPr>
        <w:ind w:firstLine="709"/>
        <w:jc w:val="both"/>
      </w:pPr>
      <w:r>
        <w:t>Максимальный срок выполнения  действия – 1 рабочий день.</w:t>
      </w:r>
    </w:p>
    <w:p w:rsidR="00C40BFD" w:rsidRDefault="00C40BFD" w:rsidP="00C40BFD">
      <w:pPr>
        <w:suppressAutoHyphens/>
        <w:ind w:firstLine="709"/>
        <w:jc w:val="both"/>
        <w:rPr>
          <w:lang w:eastAsia="ar-SA"/>
        </w:rPr>
      </w:pPr>
      <w:r>
        <w:t xml:space="preserve">88. Глава администрации подписывает уведомление </w:t>
      </w:r>
      <w:r>
        <w:rPr>
          <w:lang w:eastAsia="ar-SA"/>
        </w:rPr>
        <w:t xml:space="preserve">и передает его </w:t>
      </w:r>
      <w:r>
        <w:t xml:space="preserve">специалисту, ответственному за документационное обеспечение, </w:t>
      </w:r>
      <w:r>
        <w:rPr>
          <w:lang w:eastAsia="ar-SA"/>
        </w:rPr>
        <w:t>для регистрации и отправки заявителю.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– 1 рабочий день.</w:t>
      </w:r>
    </w:p>
    <w:p w:rsidR="00C40BFD" w:rsidRDefault="00C40BFD" w:rsidP="00C40BFD">
      <w:pPr>
        <w:ind w:firstLine="709"/>
        <w:jc w:val="both"/>
      </w:pPr>
      <w:r>
        <w:t>89.</w:t>
      </w:r>
      <w:r>
        <w:tab/>
        <w:t xml:space="preserve">Специалист, ответственный за документационное обеспечение, регистрирует уведомление в журнале регистрации исходящей корреспонденции </w:t>
      </w:r>
      <w:r>
        <w:rPr>
          <w:snapToGrid w:val="0"/>
        </w:rPr>
        <w:t>Администрации</w:t>
      </w:r>
      <w:r>
        <w:t xml:space="preserve">, снимает с уведомления копию, уведомление направляет на почтовый адрес заявителя, а копию уведомления передает специалисту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9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9"/>
        <w:jc w:val="both"/>
      </w:pPr>
      <w:r>
        <w:t xml:space="preserve">90. </w:t>
      </w:r>
      <w:proofErr w:type="gramStart"/>
      <w:r>
        <w:t>В случае подачи заявления о предоставлении муниципальной услуги через Единый портал, уведомление подписывается Главой администрации электронной подписью, после чего регистрируется  и размещается специалистом, ответственным за документационное обеспечение, в «личном кабинете» заявителя на Едином портале, а сообщение о размещении уведомления в «личном кабинете» направляется на адрес электронной почты, указанный заявителем в качестве адреса для ведения переписки.</w:t>
      </w:r>
      <w:proofErr w:type="gramEnd"/>
    </w:p>
    <w:p w:rsidR="00C40BFD" w:rsidRDefault="00C40BFD" w:rsidP="00C40BFD">
      <w:pPr>
        <w:ind w:firstLine="709"/>
        <w:jc w:val="both"/>
      </w:pPr>
      <w:r>
        <w:t xml:space="preserve">Максимальный срок  выполнения действия  – 1 рабочий день. </w:t>
      </w:r>
    </w:p>
    <w:p w:rsidR="00C40BFD" w:rsidRDefault="00C40BFD" w:rsidP="00C40BFD">
      <w:pPr>
        <w:ind w:firstLine="684"/>
        <w:jc w:val="both"/>
      </w:pPr>
      <w:r>
        <w:t xml:space="preserve">91. При поступлении в </w:t>
      </w:r>
      <w:r>
        <w:rPr>
          <w:snapToGrid w:val="0"/>
        </w:rPr>
        <w:t>Администрацию</w:t>
      </w:r>
      <w:r>
        <w:t xml:space="preserve"> недостающих (исправленных) документов заявителя они регистрируются специалистом, ответственным за документационное обеспечение, и передаются специалисту </w:t>
      </w:r>
      <w:r>
        <w:rPr>
          <w:snapToGrid w:val="0"/>
        </w:rPr>
        <w:t>Администрации</w:t>
      </w:r>
      <w:r>
        <w:t xml:space="preserve">, который выполняет административные действия, указанные в подразделе </w:t>
      </w:r>
      <w:r>
        <w:rPr>
          <w:lang w:val="en-US"/>
        </w:rPr>
        <w:t>III</w:t>
      </w:r>
      <w:r w:rsidRPr="00D923BD">
        <w:t xml:space="preserve"> </w:t>
      </w:r>
      <w:r>
        <w:t xml:space="preserve">раздела </w:t>
      </w:r>
      <w:r>
        <w:rPr>
          <w:lang w:val="en-US"/>
        </w:rPr>
        <w:t>III</w:t>
      </w:r>
      <w:r>
        <w:t xml:space="preserve"> настоящего раздела административного регламента. </w:t>
      </w:r>
    </w:p>
    <w:p w:rsidR="00C40BFD" w:rsidRDefault="00C40BFD" w:rsidP="00C40BFD">
      <w:pPr>
        <w:ind w:firstLine="709"/>
        <w:jc w:val="both"/>
      </w:pPr>
      <w:r>
        <w:lastRenderedPageBreak/>
        <w:t xml:space="preserve">92. </w:t>
      </w:r>
      <w:proofErr w:type="gramStart"/>
      <w:r>
        <w:t xml:space="preserve">Если заявитель не устранил в установленный срок замечания, указанные в уведомлении о необходимости представления отсутствующих документов, специалист </w:t>
      </w:r>
      <w:r>
        <w:rPr>
          <w:snapToGrid w:val="0"/>
        </w:rPr>
        <w:t>Администрации</w:t>
      </w:r>
      <w:r>
        <w:t xml:space="preserve"> в соответствии с разделом </w:t>
      </w:r>
      <w:r>
        <w:rPr>
          <w:lang w:val="en-US"/>
        </w:rPr>
        <w:t>III</w:t>
      </w:r>
      <w:r>
        <w:t xml:space="preserve"> настоящего раздела административного регламента принимает решение об отказе в  предоставлении муниципальной услуги и готовит в адрес заявителя письмо об отказе в предоставлении информации или выписки из реестра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поселение. </w:t>
      </w:r>
      <w:proofErr w:type="gramEnd"/>
    </w:p>
    <w:p w:rsidR="00C40BFD" w:rsidRDefault="00C40BFD" w:rsidP="00C40BFD">
      <w:pPr>
        <w:ind w:firstLine="709"/>
        <w:jc w:val="both"/>
      </w:pPr>
      <w:r>
        <w:t xml:space="preserve">93. </w:t>
      </w:r>
      <w:proofErr w:type="gramStart"/>
      <w:r>
        <w:t>Если заявителем представлен полный комплект документов в электронном виде через Единый портал,  сведения о регистрации заявления с указанием даты регистрации и регистрационного номера размещаются специалистом, ответственным за документационное обеспечение,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  <w:proofErr w:type="gramEnd"/>
    </w:p>
    <w:p w:rsidR="00C40BFD" w:rsidRDefault="00C40BFD" w:rsidP="00C40BFD">
      <w:pPr>
        <w:ind w:firstLine="709"/>
        <w:jc w:val="both"/>
      </w:pPr>
      <w:r>
        <w:t>94. Результатом выполнения данной административной процедуры является формирование пакета документов, необходимых для принятия решения о предоставлении муниципальной услуги или решения об отказе в ее предоставлении.</w:t>
      </w:r>
    </w:p>
    <w:p w:rsidR="00C40BFD" w:rsidRDefault="00C40BFD" w:rsidP="00C40BFD">
      <w:pPr>
        <w:jc w:val="center"/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  <w:r>
        <w:rPr>
          <w:b/>
        </w:rPr>
        <w:t>.</w:t>
      </w:r>
    </w:p>
    <w:p w:rsidR="00C40BFD" w:rsidRDefault="00C40BFD" w:rsidP="00C40BFD">
      <w:pPr>
        <w:ind w:firstLine="720"/>
        <w:jc w:val="center"/>
        <w:rPr>
          <w:b/>
        </w:rPr>
      </w:pPr>
      <w:r>
        <w:rPr>
          <w:b/>
        </w:rPr>
        <w:t>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 или уведомления об отказе в предоставлении муниципальной услуги.</w:t>
      </w:r>
    </w:p>
    <w:p w:rsidR="00C40BFD" w:rsidRDefault="00C40BFD" w:rsidP="00C40BFD">
      <w:pPr>
        <w:ind w:firstLine="720"/>
        <w:jc w:val="center"/>
      </w:pPr>
    </w:p>
    <w:p w:rsidR="00C40BFD" w:rsidRDefault="00C40BFD" w:rsidP="00C40BFD">
      <w:pPr>
        <w:ind w:firstLine="708"/>
        <w:jc w:val="both"/>
      </w:pPr>
      <w:r>
        <w:t>95. Основанием для начала процедуры является получение специалистом, ответственным за формирование выписок из реестра и   предоставление информации из реестра, пакета документов, необходимых для получения муниципальной услуги.</w:t>
      </w:r>
    </w:p>
    <w:p w:rsidR="00C40BFD" w:rsidRDefault="00C40BFD" w:rsidP="00C40BFD">
      <w:pPr>
        <w:ind w:firstLine="720"/>
        <w:jc w:val="both"/>
      </w:pPr>
      <w:r>
        <w:t xml:space="preserve">96. </w:t>
      </w:r>
      <w:proofErr w:type="gramStart"/>
      <w:r>
        <w:t xml:space="preserve">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объекта  в Реестре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 и готовит итоговый документ (выписку из реестра, информацию из реестра в форме  справки об объектах, находящихся в муниципальной собственности,  письменного уведомления об отсутствии в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муниципальной собственности сведений об объекте). </w:t>
      </w:r>
    </w:p>
    <w:p w:rsidR="00C40BFD" w:rsidRDefault="00C40BFD" w:rsidP="00C40BFD">
      <w:pPr>
        <w:ind w:firstLine="708"/>
        <w:jc w:val="both"/>
      </w:pPr>
      <w:r>
        <w:t>97. Максимальный срок выполнения  данного действия составляет 7 рабочих дней со дня получения документов.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98. Глава администрации  проверяет правомерность предоставления (отказа в предоставлении) выписки из реестра. Если проекты итоговых документов не соответствуют законодательству, глава администрации возвращает их специалисту, ответственному за формирование выписок из реестра и информации из реестра, для приведения указанных проектов в соответствие с требованиями законодательства с указанием причины возврата.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 xml:space="preserve"> 99.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Глава администрации повторно рассматривает итоговый документ и подписывает его.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>Глава администрации передает подписанный и заверенный печатью документ специалисту, ответственному за выдачу документов.</w:t>
      </w:r>
    </w:p>
    <w:p w:rsidR="00C40BFD" w:rsidRDefault="00C40BFD" w:rsidP="00C40BFD">
      <w:pPr>
        <w:pStyle w:val="af1"/>
        <w:spacing w:after="0"/>
        <w:ind w:left="0" w:firstLine="708"/>
        <w:jc w:val="both"/>
      </w:pPr>
      <w:r>
        <w:t xml:space="preserve">100. Срок исполнения указанной административной процедуры – 3 рабочих дня. </w:t>
      </w:r>
    </w:p>
    <w:p w:rsidR="00C40BFD" w:rsidRDefault="00C40BFD" w:rsidP="00C40BFD">
      <w:pPr>
        <w:tabs>
          <w:tab w:val="left" w:pos="1980"/>
        </w:tabs>
        <w:ind w:firstLine="708"/>
        <w:jc w:val="center"/>
      </w:pP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IV</w:t>
      </w:r>
      <w:r>
        <w:rPr>
          <w:b/>
        </w:rPr>
        <w:t>.</w:t>
      </w: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 xml:space="preserve"> Выдача (направление) заявителю документов</w:t>
      </w: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</w:p>
    <w:p w:rsidR="00C40BFD" w:rsidRDefault="00C40BFD" w:rsidP="00C40BFD">
      <w:pPr>
        <w:tabs>
          <w:tab w:val="left" w:pos="1980"/>
        </w:tabs>
        <w:ind w:firstLine="708"/>
        <w:jc w:val="center"/>
        <w:rPr>
          <w:b/>
        </w:rPr>
      </w:pPr>
      <w:r>
        <w:rPr>
          <w:b/>
        </w:rPr>
        <w:t>(выписок, справок, уведомлений)</w:t>
      </w:r>
    </w:p>
    <w:p w:rsidR="00C40BFD" w:rsidRDefault="00C40BFD" w:rsidP="00C40BFD">
      <w:pPr>
        <w:ind w:firstLine="708"/>
        <w:jc w:val="both"/>
      </w:pPr>
      <w:r>
        <w:t xml:space="preserve">101. Основанием для начала процедуры является подписанная выписка из реестра,  информация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</w:t>
      </w:r>
      <w:proofErr w:type="gramStart"/>
      <w:r>
        <w:t>уведомление</w:t>
      </w:r>
      <w:proofErr w:type="gramEnd"/>
      <w:r>
        <w:t xml:space="preserve">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  <w:rPr>
          <w:color w:val="548DD4"/>
        </w:rPr>
      </w:pPr>
      <w:r>
        <w:t xml:space="preserve">102. </w:t>
      </w:r>
      <w:proofErr w:type="gramStart"/>
      <w:r>
        <w:t xml:space="preserve">Специалист </w:t>
      </w:r>
      <w:r>
        <w:rPr>
          <w:snapToGrid w:val="0"/>
        </w:rPr>
        <w:t>Администрации</w:t>
      </w:r>
      <w:r>
        <w:t xml:space="preserve"> информирует заявителя по указанному им контактному телефону о возможности получения в </w:t>
      </w:r>
      <w:r>
        <w:rPr>
          <w:snapToGrid w:val="0"/>
        </w:rPr>
        <w:t>Администрации</w:t>
      </w:r>
      <w:r>
        <w:t xml:space="preserve"> (либо направлении по почте в случае указания заявителя об отправке документов почтой, электронной почтой)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</w:t>
      </w:r>
      <w:proofErr w:type="gramEnd"/>
      <w:r>
        <w:t xml:space="preserve"> муниципальной услуги</w:t>
      </w:r>
      <w:r>
        <w:rPr>
          <w:color w:val="548DD4"/>
        </w:rPr>
        <w:t>.</w:t>
      </w:r>
    </w:p>
    <w:p w:rsidR="00C40BFD" w:rsidRDefault="00C40BFD" w:rsidP="00C40BFD">
      <w:pPr>
        <w:widowControl w:val="0"/>
        <w:ind w:firstLine="709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8"/>
        <w:jc w:val="both"/>
      </w:pPr>
      <w:r>
        <w:t xml:space="preserve">103. В случае указания заявителя об отправке ему документов почтой (электронной почтой) вышеуказанные документы направляются заявителю посредством почтовой связи специалистом, ответственным за документационное обеспечение, либо направляется на адрес электронной почты заявителя в виде </w:t>
      </w:r>
      <w:proofErr w:type="spellStart"/>
      <w:proofErr w:type="gramStart"/>
      <w:r>
        <w:t>скан-копии</w:t>
      </w:r>
      <w:proofErr w:type="spellEnd"/>
      <w:proofErr w:type="gramEnd"/>
      <w:r>
        <w:t xml:space="preserve"> документа специалистом Комитета.    </w:t>
      </w:r>
      <w:r>
        <w:rPr>
          <w:strike/>
        </w:rPr>
        <w:t xml:space="preserve"> </w:t>
      </w:r>
    </w:p>
    <w:p w:rsidR="00C40BFD" w:rsidRDefault="00C40BFD" w:rsidP="00C40BFD">
      <w:pPr>
        <w:ind w:firstLine="708"/>
        <w:jc w:val="both"/>
      </w:pPr>
      <w:r>
        <w:t>Максимальный срок выполнения действия - 1 рабочий день.</w:t>
      </w:r>
    </w:p>
    <w:p w:rsidR="00C40BFD" w:rsidRDefault="00C40BFD" w:rsidP="00C40BFD">
      <w:pPr>
        <w:ind w:firstLine="708"/>
        <w:jc w:val="both"/>
      </w:pPr>
      <w:r>
        <w:t xml:space="preserve">104. В случае желания заявителя получить выписку, справку или уведомление непосредственно в </w:t>
      </w:r>
      <w:r>
        <w:rPr>
          <w:snapToGrid w:val="0"/>
        </w:rPr>
        <w:t>Администрации</w:t>
      </w:r>
      <w:r>
        <w:t xml:space="preserve"> специалист </w:t>
      </w:r>
      <w:r>
        <w:rPr>
          <w:snapToGrid w:val="0"/>
        </w:rPr>
        <w:t>Администрации</w:t>
      </w:r>
      <w:r>
        <w:t>:</w:t>
      </w:r>
    </w:p>
    <w:p w:rsidR="00C40BFD" w:rsidRDefault="00C40BFD" w:rsidP="00C40BFD">
      <w:pPr>
        <w:ind w:firstLine="708"/>
        <w:jc w:val="both"/>
      </w:pPr>
      <w:r>
        <w:t xml:space="preserve">а) проверяет документы, удостоверяющие личность заявителя (представителя заявителя), а также документ, удостоверяющий права (полномочия) представителя заявителя (при необходимости); </w:t>
      </w:r>
    </w:p>
    <w:p w:rsidR="00C40BFD" w:rsidRDefault="00C40BFD" w:rsidP="00C40BFD">
      <w:pPr>
        <w:ind w:firstLine="708"/>
        <w:jc w:val="both"/>
      </w:pPr>
      <w:r>
        <w:t xml:space="preserve">б) выдает заявителю выписку из реестра,  информацию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</w:t>
      </w:r>
      <w:proofErr w:type="gramStart"/>
      <w:r>
        <w:t>уведомление</w:t>
      </w:r>
      <w:proofErr w:type="gramEnd"/>
      <w:r>
        <w:t xml:space="preserve"> об отказе в предоставлении муниципальной услуги под подпись в журнале учета предоставления информации из реестра муниципального имущества МО </w:t>
      </w:r>
      <w:proofErr w:type="spellStart"/>
      <w:r>
        <w:t>Ильинское</w:t>
      </w:r>
      <w:proofErr w:type="spellEnd"/>
      <w:r>
        <w:t xml:space="preserve"> сельское поселение;</w:t>
      </w:r>
    </w:p>
    <w:p w:rsidR="00C40BFD" w:rsidRDefault="00C40BFD" w:rsidP="00C40BFD">
      <w:pPr>
        <w:ind w:firstLine="708"/>
        <w:jc w:val="both"/>
      </w:pPr>
      <w:r>
        <w:t xml:space="preserve">в)  сведения о выдаче заявителю соответствующего документа вносит в журнал исходящей корреспонденции </w:t>
      </w:r>
      <w:r>
        <w:rPr>
          <w:snapToGrid w:val="0"/>
        </w:rPr>
        <w:t>Администрации</w:t>
      </w:r>
      <w:r>
        <w:t xml:space="preserve">.  </w:t>
      </w:r>
    </w:p>
    <w:p w:rsidR="00C40BFD" w:rsidRDefault="00C40BFD" w:rsidP="00C40BFD">
      <w:pPr>
        <w:ind w:firstLine="708"/>
        <w:jc w:val="both"/>
      </w:pPr>
      <w:r>
        <w:t xml:space="preserve">105. Результатом выполнения данной административной процедуры является уведомление заявителя о принятом </w:t>
      </w:r>
      <w:r>
        <w:rPr>
          <w:snapToGrid w:val="0"/>
        </w:rPr>
        <w:t>Администрацией</w:t>
      </w:r>
      <w:r>
        <w:t xml:space="preserve"> решении  и направление (выдача) ему выписки из реестра, справки или уведомления.</w:t>
      </w:r>
    </w:p>
    <w:p w:rsidR="00C40BFD" w:rsidRDefault="00C40BFD" w:rsidP="00C40BFD">
      <w:pPr>
        <w:ind w:firstLine="708"/>
        <w:jc w:val="both"/>
      </w:pPr>
      <w:r>
        <w:t>Максимальный срок выполнения административной процедуры составляет 2 рабочих дня.</w:t>
      </w:r>
    </w:p>
    <w:p w:rsidR="00C40BFD" w:rsidRDefault="00C40BFD" w:rsidP="00C40BFD">
      <w:pPr>
        <w:ind w:firstLine="708"/>
        <w:jc w:val="both"/>
        <w:rPr>
          <w:color w:val="548DD4"/>
        </w:rPr>
      </w:pPr>
      <w:r>
        <w:t xml:space="preserve">106. В случае подачи заявления о предоставлении муниципальной услуги в филиал ГАУ «МФЦ», </w:t>
      </w:r>
      <w:r>
        <w:rPr>
          <w:snapToGrid w:val="0"/>
        </w:rPr>
        <w:t>Администрация</w:t>
      </w:r>
      <w:r>
        <w:t xml:space="preserve"> уведомляет филиал ГАУ «МФЦ» о принятом решении и направляет выписку из реестра,  информацию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</w:t>
      </w:r>
      <w:proofErr w:type="gramStart"/>
      <w:r>
        <w:t>уведомление</w:t>
      </w:r>
      <w:proofErr w:type="gramEnd"/>
      <w:r>
        <w:t xml:space="preserve"> об отказе в предоставлении муниципальной услуги</w:t>
      </w:r>
      <w:r>
        <w:rPr>
          <w:color w:val="548DD4"/>
        </w:rPr>
        <w:t>.</w:t>
      </w:r>
    </w:p>
    <w:p w:rsidR="00C40BFD" w:rsidRDefault="00C40BFD" w:rsidP="00C40BFD">
      <w:pPr>
        <w:pStyle w:val="aa"/>
        <w:spacing w:before="0" w:beforeAutospacing="0" w:after="0" w:afterAutospacing="0"/>
        <w:jc w:val="both"/>
      </w:pPr>
      <w:r>
        <w:rPr>
          <w:color w:val="993300"/>
        </w:rPr>
        <w:t xml:space="preserve">       </w:t>
      </w:r>
      <w:r>
        <w:rPr>
          <w:color w:val="993300"/>
        </w:rPr>
        <w:tab/>
      </w:r>
      <w:r>
        <w:t>107.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носителе.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IV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C40BFD" w:rsidRDefault="00C40BFD" w:rsidP="00C40BFD">
      <w:pPr>
        <w:ind w:firstLine="708"/>
        <w:jc w:val="both"/>
      </w:pPr>
      <w:r>
        <w:t xml:space="preserve">108. </w:t>
      </w:r>
      <w:proofErr w:type="gramStart"/>
      <w:r>
        <w:t>Контроль за</w:t>
      </w:r>
      <w:proofErr w:type="gramEnd"/>
      <w:r>
        <w:t xml:space="preserve">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C40BFD" w:rsidRDefault="00C40BFD" w:rsidP="00C40BFD">
      <w:pPr>
        <w:jc w:val="center"/>
        <w:rPr>
          <w:b/>
        </w:rPr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40BFD" w:rsidRDefault="00C40BFD" w:rsidP="00C40BFD">
      <w:pPr>
        <w:ind w:firstLine="708"/>
        <w:jc w:val="both"/>
      </w:pPr>
      <w:r>
        <w:t xml:space="preserve">109.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 административным регламентом, осуществляют следующие должностные лица Администрации Ильинского сельского поселения, ответственные за организацию работы по предоставлению муниципальной услуги:</w:t>
      </w:r>
    </w:p>
    <w:p w:rsidR="00C40BFD" w:rsidRDefault="00C40BFD" w:rsidP="00C40BFD">
      <w:pPr>
        <w:ind w:firstLine="708"/>
        <w:jc w:val="both"/>
      </w:pPr>
      <w:r>
        <w:t>а) глава администрации Ильинского сельского поселения</w:t>
      </w:r>
    </w:p>
    <w:p w:rsidR="00C40BFD" w:rsidRDefault="00C40BFD" w:rsidP="00C40BFD">
      <w:pPr>
        <w:ind w:firstLine="708"/>
        <w:jc w:val="both"/>
      </w:pPr>
      <w:r>
        <w:t>110. Периодичность проведения текущего контроля в отношении сотрудников устанавливается главой администрации Ильинского сельского поселения</w:t>
      </w:r>
    </w:p>
    <w:p w:rsidR="00C40BFD" w:rsidRDefault="00C40BFD" w:rsidP="00C40BFD">
      <w:pPr>
        <w:tabs>
          <w:tab w:val="left" w:pos="144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111. Текущий контроль осуществляется путем проведения ответственными должностными лицами, указанными в пункте 109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>
        <w:t>муниципальной</w:t>
      </w:r>
      <w:r>
        <w:rPr>
          <w:snapToGrid w:val="0"/>
        </w:rPr>
        <w:t xml:space="preserve"> услуги.</w:t>
      </w:r>
    </w:p>
    <w:p w:rsidR="00C40BFD" w:rsidRDefault="00C40BFD" w:rsidP="00C40BFD">
      <w:pPr>
        <w:tabs>
          <w:tab w:val="left" w:pos="144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112. </w:t>
      </w:r>
      <w:proofErr w:type="gramStart"/>
      <w:r>
        <w:rPr>
          <w:snapToGrid w:val="0"/>
        </w:rPr>
        <w:t xml:space="preserve">При проверках могут рассматриваться все вопросы, связанные с предоставлением </w:t>
      </w:r>
      <w:r>
        <w:t>муниципальной</w:t>
      </w:r>
      <w:r>
        <w:rPr>
          <w:snapToGrid w:val="0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C40BFD" w:rsidRPr="00D923B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proofErr w:type="spellStart"/>
      <w:r>
        <w:rPr>
          <w:b/>
          <w:lang w:val="en-US"/>
        </w:rPr>
        <w:t>I</w:t>
      </w:r>
      <w:proofErr w:type="spellEnd"/>
    </w:p>
    <w:p w:rsidR="00C40BFD" w:rsidRDefault="00C40BFD" w:rsidP="00C40BFD">
      <w:pPr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C40BFD" w:rsidRDefault="00C40BFD" w:rsidP="00C40BFD">
      <w:pPr>
        <w:tabs>
          <w:tab w:val="left" w:pos="1210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113. Проверки полноты и качества предоставления </w:t>
      </w:r>
      <w:r>
        <w:t>муниципальной</w:t>
      </w:r>
      <w:r>
        <w:rPr>
          <w:snapToGrid w:val="0"/>
        </w:rPr>
        <w:t xml:space="preserve"> услуги осуществляются на основании приказов Администрации Ильинского сельского поселения. Плановые проверки проводятся:</w:t>
      </w:r>
    </w:p>
    <w:p w:rsidR="00C40BFD" w:rsidRDefault="00C40BFD" w:rsidP="00C40BFD">
      <w:pPr>
        <w:ind w:firstLine="708"/>
        <w:jc w:val="both"/>
      </w:pPr>
      <w:r>
        <w:t>а) главой администрации Ильинского сельского поселения – один раз в полгода;</w:t>
      </w:r>
    </w:p>
    <w:p w:rsidR="00C40BFD" w:rsidRDefault="00C40BFD" w:rsidP="00C40BFD">
      <w:pPr>
        <w:ind w:firstLine="708"/>
        <w:jc w:val="both"/>
      </w:pPr>
      <w:r>
        <w:t>114. Внеплановые проверки соблюдения положений настоящего административного регламента проводятся главой администрации Ильинского сельского поселения-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115.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C40BFD" w:rsidRDefault="00C40BFD" w:rsidP="00C40BFD">
      <w:pPr>
        <w:ind w:firstLine="708"/>
        <w:jc w:val="both"/>
      </w:pPr>
      <w:r>
        <w:t>116. Справки подписывают должностные лица, проводившие проверку.</w:t>
      </w:r>
    </w:p>
    <w:p w:rsidR="00C40BFD" w:rsidRDefault="00C40BFD" w:rsidP="00C40BFD">
      <w:pPr>
        <w:ind w:firstLine="708"/>
        <w:jc w:val="both"/>
      </w:pPr>
      <w:r>
        <w:t>117.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III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118. 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C40BFD" w:rsidRDefault="00C40BFD" w:rsidP="00C40BFD">
      <w:pPr>
        <w:ind w:firstLine="708"/>
        <w:jc w:val="both"/>
      </w:pPr>
      <w:r>
        <w:t xml:space="preserve">119. Глава администрации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40BFD" w:rsidRDefault="00C40BFD" w:rsidP="00C40BFD">
      <w:pPr>
        <w:ind w:firstLine="708"/>
        <w:jc w:val="both"/>
      </w:pPr>
      <w:r>
        <w:t>а) соблюдение сроков подписания уведомлений, писем, которые оформляются в процессе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б) обоснованность принятия решения о предоставлении или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</w:pPr>
      <w:r>
        <w:t xml:space="preserve">120. Глава администрации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40BFD" w:rsidRDefault="00C40BFD" w:rsidP="00C40BFD">
      <w:pPr>
        <w:ind w:firstLine="708"/>
        <w:jc w:val="both"/>
      </w:pPr>
      <w:r>
        <w:t>а) соблюдение сроков подписания уведомлений, писем</w:t>
      </w:r>
      <w:r>
        <w:rPr>
          <w:color w:val="000000"/>
        </w:rPr>
        <w:t>, к</w:t>
      </w:r>
      <w:r>
        <w:t xml:space="preserve">оторые оформляются в процессе предоставления муниципальной услуги; </w:t>
      </w:r>
    </w:p>
    <w:p w:rsidR="00C40BFD" w:rsidRDefault="00C40BFD" w:rsidP="00C40BFD">
      <w:pPr>
        <w:ind w:firstLine="708"/>
        <w:jc w:val="both"/>
      </w:pPr>
      <w:r>
        <w:t>б) обоснованность принятия решения о предоставлении или об отказе в предоставлении муниципальной услуги.</w:t>
      </w:r>
    </w:p>
    <w:p w:rsidR="00C40BFD" w:rsidRDefault="00C40BFD" w:rsidP="00C40BFD">
      <w:pPr>
        <w:ind w:firstLine="708"/>
        <w:jc w:val="both"/>
      </w:pPr>
      <w:r>
        <w:t xml:space="preserve">121.  Глава администрации несет персональную ответственность за  надлежащее осуществление текущего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в отношении специалистов </w:t>
      </w:r>
      <w:r>
        <w:rPr>
          <w:snapToGrid w:val="0"/>
        </w:rPr>
        <w:t>Администрации</w:t>
      </w:r>
      <w:r>
        <w:t xml:space="preserve">. </w:t>
      </w:r>
    </w:p>
    <w:p w:rsidR="00C40BFD" w:rsidRDefault="00C40BFD" w:rsidP="00C40BFD">
      <w:pPr>
        <w:ind w:firstLine="708"/>
        <w:jc w:val="both"/>
      </w:pPr>
      <w:r>
        <w:t xml:space="preserve">122. Специалист, 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40BFD" w:rsidRDefault="00C40BFD" w:rsidP="00C40BFD">
      <w:pPr>
        <w:ind w:firstLine="708"/>
        <w:jc w:val="both"/>
      </w:pPr>
      <w:r>
        <w:t>а) проверку комплектности и правильности оформления документов;</w:t>
      </w:r>
    </w:p>
    <w:p w:rsidR="00C40BFD" w:rsidRDefault="00C40BFD" w:rsidP="00C40BFD">
      <w:pPr>
        <w:ind w:firstLine="708"/>
        <w:jc w:val="both"/>
      </w:pPr>
      <w:r>
        <w:t>б) соблюдение сроков и порядка регистрации поступивших документов;</w:t>
      </w:r>
    </w:p>
    <w:p w:rsidR="00C40BFD" w:rsidRDefault="00C40BFD" w:rsidP="00C40BFD">
      <w:pPr>
        <w:ind w:firstLine="708"/>
        <w:jc w:val="both"/>
      </w:pPr>
      <w:r>
        <w:t>в) соблюдение сроков и порядка отправки документов по почте.</w:t>
      </w:r>
    </w:p>
    <w:p w:rsidR="00C40BFD" w:rsidRDefault="00C40BFD" w:rsidP="00C40BFD">
      <w:pPr>
        <w:ind w:firstLine="708"/>
        <w:jc w:val="both"/>
      </w:pPr>
      <w:r>
        <w:t>г) соблюдение стандарта предоставления муниципальной услуги;</w:t>
      </w:r>
    </w:p>
    <w:p w:rsidR="00C40BFD" w:rsidRDefault="00C40BFD" w:rsidP="00C40BFD">
      <w:pPr>
        <w:ind w:firstLine="708"/>
        <w:jc w:val="both"/>
      </w:pPr>
      <w:proofErr w:type="spellStart"/>
      <w:r>
        <w:t>д</w:t>
      </w:r>
      <w:proofErr w:type="spellEnd"/>
      <w:r>
        <w:t>) соблюдение сроков предоставления муниципальной услуги</w:t>
      </w:r>
    </w:p>
    <w:p w:rsidR="00C40BFD" w:rsidRDefault="00C40BFD" w:rsidP="00C40BFD">
      <w:pPr>
        <w:ind w:firstLine="708"/>
        <w:jc w:val="both"/>
      </w:pPr>
      <w:r>
        <w:t>е) компетентное выполнение действий по проверке документов;</w:t>
      </w:r>
    </w:p>
    <w:p w:rsidR="00C40BFD" w:rsidRDefault="00C40BFD" w:rsidP="00C40BFD">
      <w:pPr>
        <w:ind w:firstLine="708"/>
        <w:jc w:val="both"/>
      </w:pPr>
      <w:r>
        <w:t>ж) достоверность указанных сведений;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proofErr w:type="spellStart"/>
      <w:r>
        <w:t>з</w:t>
      </w:r>
      <w:proofErr w:type="spellEnd"/>
      <w:r>
        <w:t>) соблюдение сроков рассмотрения документов;</w:t>
      </w:r>
    </w:p>
    <w:p w:rsidR="00C40BFD" w:rsidRDefault="00C40BFD" w:rsidP="00C40BFD">
      <w:pPr>
        <w:ind w:firstLine="708"/>
        <w:jc w:val="both"/>
        <w:rPr>
          <w:color w:val="000000"/>
        </w:rPr>
      </w:pPr>
      <w:r>
        <w:t>и) соблюдение сроков визирования уведомлений, распоряжений, писем;</w:t>
      </w:r>
    </w:p>
    <w:p w:rsidR="00C40BFD" w:rsidRDefault="00C40BFD" w:rsidP="00C40BFD">
      <w:pPr>
        <w:ind w:firstLine="708"/>
        <w:jc w:val="both"/>
      </w:pPr>
      <w:r>
        <w:t>к) обоснованность принятия решения о предоставлении  или об отказе в предоставлении муниципальной услуги.</w:t>
      </w:r>
    </w:p>
    <w:p w:rsidR="00C40BFD" w:rsidRDefault="00C40BFD" w:rsidP="00C40BFD">
      <w:pPr>
        <w:tabs>
          <w:tab w:val="left" w:pos="0"/>
        </w:tabs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Подраздел I</w:t>
      </w:r>
      <w:r>
        <w:rPr>
          <w:b/>
          <w:lang w:val="en-US"/>
        </w:rPr>
        <w:t>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 xml:space="preserve">Порядок и формы 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  со стороны граждан, их объединений и организаций</w:t>
      </w:r>
    </w:p>
    <w:p w:rsidR="00C40BFD" w:rsidRDefault="00C40BFD" w:rsidP="00C40BFD">
      <w:pPr>
        <w:jc w:val="center"/>
      </w:pPr>
    </w:p>
    <w:p w:rsidR="00C40BFD" w:rsidRDefault="00C40BFD" w:rsidP="00C40BFD">
      <w:pPr>
        <w:ind w:firstLine="708"/>
        <w:jc w:val="both"/>
      </w:pPr>
      <w:r>
        <w:t xml:space="preserve">123. </w:t>
      </w:r>
      <w:proofErr w:type="gramStart"/>
      <w:r>
        <w:t>Контроль за</w:t>
      </w:r>
      <w:proofErr w:type="gramEnd"/>
      <w:r>
        <w:t xml:space="preserve">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</w:t>
      </w:r>
      <w:r>
        <w:rPr>
          <w:snapToGrid w:val="0"/>
        </w:rPr>
        <w:t>Администрации</w:t>
      </w:r>
      <w:r>
        <w:t>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40BFD" w:rsidRDefault="00C40BFD" w:rsidP="00C40BFD">
      <w:pPr>
        <w:jc w:val="both"/>
      </w:pPr>
    </w:p>
    <w:p w:rsidR="00C40BFD" w:rsidRDefault="00C40BFD" w:rsidP="00C40BFD">
      <w:pPr>
        <w:jc w:val="center"/>
        <w:rPr>
          <w:b/>
        </w:rPr>
      </w:pPr>
      <w:r>
        <w:rPr>
          <w:b/>
        </w:rPr>
        <w:t>Раздел V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Досудебный (внесудебный) порядок обжалования решений</w:t>
      </w:r>
    </w:p>
    <w:p w:rsidR="00C40BFD" w:rsidRDefault="00C40BFD" w:rsidP="00C40BFD">
      <w:pPr>
        <w:jc w:val="center"/>
        <w:rPr>
          <w:b/>
        </w:rPr>
      </w:pPr>
      <w:r>
        <w:rPr>
          <w:b/>
        </w:rPr>
        <w:t>и действий (бездействия) Министерства, а также должностных лиц, государственных гражданских служащих</w:t>
      </w:r>
    </w:p>
    <w:p w:rsidR="00C40BFD" w:rsidRDefault="00C40BFD" w:rsidP="00C40BFD">
      <w:pPr>
        <w:jc w:val="both"/>
        <w:rPr>
          <w:b/>
        </w:rPr>
      </w:pPr>
    </w:p>
    <w:p w:rsidR="00C40BFD" w:rsidRDefault="00C40BFD" w:rsidP="00C40BFD">
      <w:pPr>
        <w:ind w:firstLine="708"/>
        <w:jc w:val="both"/>
      </w:pPr>
      <w:r>
        <w:t xml:space="preserve">124. Заявитель вправе обжаловать действия (бездействие) или решения </w:t>
      </w:r>
      <w:r>
        <w:rPr>
          <w:snapToGrid w:val="0"/>
        </w:rPr>
        <w:t>Администрации</w:t>
      </w:r>
      <w:r>
        <w:t>, а также его должностных лиц, муниципальных служащих в досудебном (внесудебном) и судебном порядке.</w:t>
      </w:r>
    </w:p>
    <w:p w:rsidR="00C40BFD" w:rsidRDefault="00C40BFD" w:rsidP="00C40BFD">
      <w:pPr>
        <w:ind w:firstLine="708"/>
        <w:jc w:val="both"/>
      </w:pPr>
      <w:r>
        <w:t>125. Заявитель имеет право обратиться с жалобой в досудебном (внесудебном) порядке в следующих случаях:</w:t>
      </w:r>
    </w:p>
    <w:p w:rsidR="00C40BFD" w:rsidRDefault="00C40BFD" w:rsidP="00C40BFD">
      <w:pPr>
        <w:ind w:firstLine="708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C40BFD" w:rsidRDefault="00C40BFD" w:rsidP="00C40BFD">
      <w:pPr>
        <w:ind w:firstLine="708"/>
        <w:jc w:val="both"/>
      </w:pPr>
      <w:r>
        <w:t>б) нарушение срока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C40BFD" w:rsidRDefault="00C40BFD" w:rsidP="00C40BFD">
      <w:pPr>
        <w:ind w:firstLine="708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для предоставления муниципальной услуги, у заявителя;</w:t>
      </w:r>
    </w:p>
    <w:p w:rsidR="00C40BFD" w:rsidRDefault="00C40BFD" w:rsidP="00C40BFD">
      <w:pPr>
        <w:ind w:firstLine="708"/>
        <w:jc w:val="both"/>
      </w:pPr>
      <w:proofErr w:type="spellStart"/>
      <w:proofErr w:type="gramStart"/>
      <w:r>
        <w:t>д</w:t>
      </w:r>
      <w:proofErr w:type="spellEnd"/>
      <w: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области;</w:t>
      </w:r>
      <w:proofErr w:type="gramEnd"/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области;</w:t>
      </w:r>
    </w:p>
    <w:p w:rsidR="00C40BFD" w:rsidRDefault="00C40BFD" w:rsidP="00C40BFD">
      <w:pPr>
        <w:ind w:firstLine="708"/>
        <w:jc w:val="both"/>
      </w:pPr>
      <w:proofErr w:type="gramStart"/>
      <w:r>
        <w:t xml:space="preserve">ж) отказ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 xml:space="preserve">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0BFD" w:rsidRDefault="00C40BFD" w:rsidP="00C40BFD">
      <w:pPr>
        <w:ind w:firstLine="708"/>
        <w:jc w:val="both"/>
      </w:pPr>
      <w:r>
        <w:t xml:space="preserve">126. Жалоба подается в письменной форме на бумажном носителе или в электронной форме в </w:t>
      </w:r>
      <w:r>
        <w:rPr>
          <w:snapToGrid w:val="0"/>
        </w:rPr>
        <w:t>Администрации</w:t>
      </w:r>
      <w:r>
        <w:t xml:space="preserve">.  </w:t>
      </w:r>
    </w:p>
    <w:p w:rsidR="00C40BFD" w:rsidRDefault="00C40BFD" w:rsidP="00C40BFD">
      <w:pPr>
        <w:ind w:firstLine="708"/>
        <w:jc w:val="both"/>
      </w:pPr>
      <w:r>
        <w:t xml:space="preserve">127. Жалоба может быть направлена по почте, подана через филиалы ГАУ «МФЦ», сайт  </w:t>
      </w:r>
      <w:r>
        <w:rPr>
          <w:snapToGrid w:val="0"/>
        </w:rPr>
        <w:t>Администрации</w:t>
      </w:r>
      <w:r>
        <w:t xml:space="preserve">, Единый портал, а также может быть принята при личном приеме заявителя в </w:t>
      </w:r>
      <w:r>
        <w:rPr>
          <w:snapToGrid w:val="0"/>
        </w:rPr>
        <w:t>Администрации</w:t>
      </w:r>
      <w:r>
        <w:t>.</w:t>
      </w:r>
    </w:p>
    <w:p w:rsidR="00C40BFD" w:rsidRDefault="00C40BFD" w:rsidP="00C40BFD">
      <w:pPr>
        <w:ind w:firstLine="708"/>
        <w:jc w:val="both"/>
      </w:pPr>
      <w:r>
        <w:t xml:space="preserve">128. При поступлении жалобы в филиал ГАУ «МФЦ» обеспечивается ее передача в </w:t>
      </w:r>
      <w:r>
        <w:rPr>
          <w:snapToGrid w:val="0"/>
        </w:rPr>
        <w:t>Администрацию</w:t>
      </w:r>
      <w: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>
        <w:rPr>
          <w:snapToGrid w:val="0"/>
        </w:rPr>
        <w:t>Администрацией</w:t>
      </w:r>
      <w:r>
        <w:t>.</w:t>
      </w:r>
    </w:p>
    <w:p w:rsidR="00C40BFD" w:rsidRDefault="00C40BFD" w:rsidP="00C40BFD">
      <w:pPr>
        <w:ind w:firstLine="708"/>
        <w:jc w:val="both"/>
      </w:pPr>
      <w:r>
        <w:t>1</w:t>
      </w:r>
      <w:r w:rsidRPr="00D923BD">
        <w:t>29</w:t>
      </w:r>
      <w:r>
        <w:t>.  Жалоба должна содержать:</w:t>
      </w:r>
    </w:p>
    <w:p w:rsidR="00C40BFD" w:rsidRDefault="00C40BFD" w:rsidP="00C40BFD">
      <w:pPr>
        <w:ind w:firstLine="708"/>
        <w:jc w:val="both"/>
      </w:pPr>
      <w:r>
        <w:t xml:space="preserve">а) наименование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служащего, решения и действия (бездействие) которых обжалуются;</w:t>
      </w:r>
    </w:p>
    <w:p w:rsidR="00C40BFD" w:rsidRDefault="00C40BFD" w:rsidP="00C40BFD">
      <w:pPr>
        <w:ind w:firstLine="708"/>
        <w:jc w:val="both"/>
      </w:pPr>
      <w:proofErr w:type="gramStart"/>
      <w:r>
        <w:t>б) наименование, сведения о месте нахождения заявителя - юридического лица,  фамилию, имя, отчество (последнее – при наличии) заявителя - физического лица,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BFD" w:rsidRDefault="00C40BFD" w:rsidP="00C40BFD">
      <w:pPr>
        <w:ind w:firstLine="708"/>
        <w:jc w:val="both"/>
      </w:pPr>
      <w:r>
        <w:t xml:space="preserve">в) сведения об обжалуемых решениях и действиях (бездействии)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служащего;</w:t>
      </w:r>
    </w:p>
    <w:p w:rsidR="00C40BFD" w:rsidRDefault="00C40BFD" w:rsidP="00C40BFD">
      <w:pPr>
        <w:ind w:firstLine="708"/>
        <w:jc w:val="both"/>
      </w:pPr>
      <w:r>
        <w:t xml:space="preserve">г) доводы, на основании которых заявитель не согласен с решением и действием (бездействием)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0BFD" w:rsidRDefault="00C40BFD" w:rsidP="00C40BFD">
      <w:pPr>
        <w:ind w:firstLine="708"/>
        <w:jc w:val="both"/>
      </w:pPr>
      <w:r>
        <w:t xml:space="preserve">130. </w:t>
      </w:r>
      <w:proofErr w:type="gramStart"/>
      <w:r>
        <w:t xml:space="preserve">Жалоба, поступившая в </w:t>
      </w:r>
      <w:r>
        <w:rPr>
          <w:snapToGrid w:val="0"/>
        </w:rPr>
        <w:t>Администрацию</w:t>
      </w:r>
      <w:r>
        <w:t xml:space="preserve">, подлежит рассмотрению </w:t>
      </w:r>
      <w:r>
        <w:rPr>
          <w:snapToGrid w:val="0"/>
        </w:rPr>
        <w:t>Администрацией</w:t>
      </w:r>
      <w:r>
        <w:t xml:space="preserve"> в течение пятнадцати рабочих дней со дня ее регистрации, а в случае обжалования отказа </w:t>
      </w:r>
      <w:r>
        <w:rPr>
          <w:snapToGrid w:val="0"/>
        </w:rPr>
        <w:t>Администрации</w:t>
      </w:r>
      <w:r>
        <w:t xml:space="preserve">, должностного лица </w:t>
      </w:r>
      <w:r>
        <w:rPr>
          <w:snapToGrid w:val="0"/>
        </w:rPr>
        <w:t>Администрации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C40BFD" w:rsidRDefault="00C40BFD" w:rsidP="00C40BFD">
      <w:pPr>
        <w:ind w:firstLine="708"/>
        <w:jc w:val="both"/>
      </w:pPr>
      <w:r>
        <w:t>131. Рассмотрение жалобы не может быть поручено должностным лицам, решения или действия (бездействие) которых обжалуются.</w:t>
      </w:r>
    </w:p>
    <w:p w:rsidR="00C40BFD" w:rsidRDefault="00C40BFD" w:rsidP="00C40BFD">
      <w:pPr>
        <w:ind w:firstLine="708"/>
        <w:jc w:val="both"/>
      </w:pPr>
      <w:r>
        <w:t xml:space="preserve">132. По результатам рассмотрения жалобы </w:t>
      </w:r>
      <w:r>
        <w:rPr>
          <w:snapToGrid w:val="0"/>
        </w:rPr>
        <w:t>Администрация</w:t>
      </w:r>
      <w:r>
        <w:t xml:space="preserve"> принимает одно из следующих решений:</w:t>
      </w:r>
    </w:p>
    <w:p w:rsidR="00C40BFD" w:rsidRDefault="00C40BFD" w:rsidP="00C40BFD">
      <w:pPr>
        <w:ind w:firstLine="708"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законодательством;</w:t>
      </w:r>
      <w:proofErr w:type="gramEnd"/>
    </w:p>
    <w:p w:rsidR="00C40BFD" w:rsidRDefault="00C40BFD" w:rsidP="00C40BFD">
      <w:pPr>
        <w:ind w:firstLine="708"/>
        <w:jc w:val="both"/>
      </w:pPr>
      <w:r>
        <w:t>б) отказывает в удовлетворении жалобы.</w:t>
      </w:r>
    </w:p>
    <w:p w:rsidR="00C40BFD" w:rsidRDefault="00C40BFD" w:rsidP="00C40BFD">
      <w:pPr>
        <w:ind w:firstLine="708"/>
        <w:jc w:val="both"/>
      </w:pPr>
    </w:p>
    <w:p w:rsidR="00C40BFD" w:rsidRDefault="00C40BFD" w:rsidP="00C40BFD">
      <w:pPr>
        <w:ind w:firstLine="708"/>
        <w:jc w:val="both"/>
      </w:pPr>
      <w:r>
        <w:t>133. 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BFD" w:rsidRDefault="00C40BFD" w:rsidP="00C40BFD">
      <w:pPr>
        <w:ind w:firstLine="708"/>
        <w:jc w:val="both"/>
      </w:pPr>
      <w:r>
        <w:t>134. В случае подачи жалобы через Единый портал мотивированный ответ о результатах рассмотрения жалобы, подписанный Главой администрации электронной 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C40BFD" w:rsidRDefault="00C40BFD" w:rsidP="00C40BFD">
      <w:pPr>
        <w:ind w:firstLine="708"/>
        <w:jc w:val="both"/>
      </w:pPr>
      <w:r>
        <w:t xml:space="preserve">135.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незамедлительно направляет имеющиеся материалы в органы прокуратуры.</w:t>
      </w:r>
    </w:p>
    <w:p w:rsidR="00C40BFD" w:rsidRPr="00443CEB" w:rsidRDefault="00C40BFD" w:rsidP="00443CEB">
      <w:pPr>
        <w:ind w:firstLine="708"/>
        <w:jc w:val="both"/>
      </w:pPr>
      <w:r>
        <w:t>136. Решение по жалобе может быть обжаловано, в судебном порядке в соответствии с действующим законодательством.</w:t>
      </w:r>
    </w:p>
    <w:p w:rsidR="00C40BFD" w:rsidRDefault="00C40BFD" w:rsidP="00C40BFD">
      <w:pPr>
        <w:pageBreakBefore/>
        <w:widowControl w:val="0"/>
        <w:tabs>
          <w:tab w:val="left" w:pos="1260"/>
        </w:tabs>
        <w:spacing w:after="0" w:line="240" w:lineRule="auto"/>
        <w:ind w:left="4820"/>
        <w:jc w:val="both"/>
      </w:pPr>
      <w:r>
        <w:lastRenderedPageBreak/>
        <w:t>Приложение  1</w:t>
      </w:r>
    </w:p>
    <w:p w:rsidR="00C40BFD" w:rsidRDefault="00C40BFD" w:rsidP="00C40BFD">
      <w:pPr>
        <w:widowControl w:val="0"/>
        <w:tabs>
          <w:tab w:val="left" w:pos="1260"/>
        </w:tabs>
        <w:spacing w:after="0" w:line="240" w:lineRule="auto"/>
        <w:ind w:left="4820"/>
        <w:jc w:val="both"/>
        <w:rPr>
          <w:i/>
        </w:rPr>
      </w:pPr>
      <w:r>
        <w:t>к административному регламенту предоставления</w:t>
      </w:r>
      <w:r>
        <w:rPr>
          <w:i/>
        </w:rPr>
        <w:t xml:space="preserve"> </w:t>
      </w:r>
      <w:r>
        <w:t xml:space="preserve"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поселение»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администрации Ильинского сельского поселения Западнодвинского района</w:t>
      </w:r>
    </w:p>
    <w:p w:rsidR="00C40BFD" w:rsidRDefault="00C40BFD" w:rsidP="00C40BFD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Администрация)</w:t>
      </w:r>
    </w:p>
    <w:p w:rsidR="00C40BFD" w:rsidRDefault="00C40BFD" w:rsidP="00C40BFD">
      <w:pPr>
        <w:widowControl w:val="0"/>
      </w:pPr>
    </w:p>
    <w:p w:rsidR="00C40BFD" w:rsidRDefault="00C40BFD" w:rsidP="00C40BFD">
      <w:pPr>
        <w:widowControl w:val="0"/>
        <w:jc w:val="both"/>
      </w:pPr>
      <w:r>
        <w:t xml:space="preserve">        </w:t>
      </w:r>
      <w:r>
        <w:tab/>
        <w:t xml:space="preserve">Адрес Комитета: 172640, Тверская область, </w:t>
      </w:r>
      <w:proofErr w:type="spellStart"/>
      <w:r>
        <w:t>Западнодвинский</w:t>
      </w:r>
      <w:proofErr w:type="spellEnd"/>
      <w:r>
        <w:t xml:space="preserve"> район, пос</w:t>
      </w:r>
      <w:proofErr w:type="gramStart"/>
      <w:r>
        <w:t>.И</w:t>
      </w:r>
      <w:proofErr w:type="gramEnd"/>
      <w:r>
        <w:t>льино, ул. Советская, д.21.</w:t>
      </w:r>
    </w:p>
    <w:p w:rsidR="00C40BFD" w:rsidRPr="00582180" w:rsidRDefault="00C40BFD" w:rsidP="00C40BFD">
      <w:pPr>
        <w:ind w:firstLine="708"/>
        <w:jc w:val="both"/>
      </w:pPr>
      <w:r>
        <w:t xml:space="preserve">Адрес электронной почты </w:t>
      </w:r>
      <w:r>
        <w:rPr>
          <w:snapToGrid w:val="0"/>
        </w:rPr>
        <w:t>Администрации</w:t>
      </w:r>
      <w:r>
        <w:t>:</w:t>
      </w:r>
      <w:r>
        <w:rPr>
          <w:color w:val="0000FF"/>
        </w:rPr>
        <w:t xml:space="preserve"> </w:t>
      </w:r>
      <w:proofErr w:type="spellStart"/>
      <w:r>
        <w:rPr>
          <w:color w:val="0000FF"/>
          <w:lang w:val="en-US"/>
        </w:rPr>
        <w:t>adm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il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selpos</w:t>
      </w:r>
      <w:proofErr w:type="spellEnd"/>
      <w:r w:rsidRPr="00582180">
        <w:rPr>
          <w:color w:val="0000FF"/>
        </w:rPr>
        <w:t>@</w:t>
      </w:r>
      <w:proofErr w:type="spellStart"/>
      <w:r>
        <w:rPr>
          <w:color w:val="0000FF"/>
          <w:lang w:val="en-US"/>
        </w:rPr>
        <w:t>yandex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C40BFD" w:rsidRDefault="00C40BFD" w:rsidP="00C40BFD">
      <w:pPr>
        <w:widowControl w:val="0"/>
        <w:ind w:firstLine="709"/>
        <w:jc w:val="both"/>
      </w:pPr>
      <w:r>
        <w:t>Контактные телефоны:</w:t>
      </w:r>
    </w:p>
    <w:p w:rsidR="00C40BFD" w:rsidRDefault="00C40BFD" w:rsidP="00C40BFD">
      <w:pPr>
        <w:widowControl w:val="0"/>
        <w:ind w:firstLine="709"/>
        <w:jc w:val="both"/>
      </w:pPr>
      <w:proofErr w:type="gramStart"/>
      <w:r>
        <w:t>Телефон администрации Ильинского сельского поселения Западнодвинского района: (48265) 41240 факс: (4826541240</w:t>
      </w:r>
      <w:proofErr w:type="gramEnd"/>
    </w:p>
    <w:p w:rsidR="00C40BFD" w:rsidRDefault="00C40BFD" w:rsidP="00C40BFD">
      <w:pPr>
        <w:widowControl w:val="0"/>
        <w:ind w:firstLine="709"/>
        <w:jc w:val="both"/>
      </w:pPr>
      <w:r>
        <w:t>Время работы администрации Ильинского сельского поселения Западнодвинского района: с 8:00 до 17:00 с понедельника по пятницу (обед с 12:00 до 13:00).</w:t>
      </w:r>
    </w:p>
    <w:p w:rsidR="00C40BFD" w:rsidRDefault="00C40BFD" w:rsidP="00C40BFD">
      <w:pPr>
        <w:widowControl w:val="0"/>
        <w:jc w:val="both"/>
      </w:pPr>
      <w:r>
        <w:t>Непосредственный прием заявителей осуществляется по адресу:</w:t>
      </w:r>
      <w:r w:rsidRPr="00937E08">
        <w:t xml:space="preserve"> </w:t>
      </w:r>
      <w:r>
        <w:t xml:space="preserve">172640, Тверская область, </w:t>
      </w:r>
      <w:proofErr w:type="spellStart"/>
      <w:r>
        <w:t>Западнодвинский</w:t>
      </w:r>
      <w:proofErr w:type="spellEnd"/>
      <w:r>
        <w:t xml:space="preserve"> район, пос</w:t>
      </w:r>
      <w:proofErr w:type="gramStart"/>
      <w:r>
        <w:t>.И</w:t>
      </w:r>
      <w:proofErr w:type="gramEnd"/>
      <w:r>
        <w:t xml:space="preserve">льино, ул. Советская, д.21., 10 </w:t>
      </w:r>
      <w:proofErr w:type="spellStart"/>
      <w:r>
        <w:t>каб</w:t>
      </w:r>
      <w:proofErr w:type="spellEnd"/>
      <w:r>
        <w:t>. Главы администрации  в следующее время:   с 08:00 до 17:00 (обед с 12:00 до 13:00).</w:t>
      </w:r>
    </w:p>
    <w:p w:rsidR="00C40BFD" w:rsidRDefault="00C40BFD" w:rsidP="00C40BFD">
      <w:pPr>
        <w:widowControl w:val="0"/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tbl>
      <w:tblPr>
        <w:tblW w:w="9516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16"/>
      </w:tblGrid>
      <w:tr w:rsidR="00C40BFD" w:rsidTr="00794979">
        <w:trPr>
          <w:trHeight w:val="1335"/>
        </w:trPr>
        <w:tc>
          <w:tcPr>
            <w:tcW w:w="9513" w:type="dxa"/>
            <w:hideMark/>
          </w:tcPr>
          <w:tbl>
            <w:tblPr>
              <w:tblW w:w="951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2161"/>
              <w:gridCol w:w="1974"/>
              <w:gridCol w:w="1392"/>
              <w:gridCol w:w="1559"/>
              <w:gridCol w:w="2415"/>
            </w:tblGrid>
            <w:tr w:rsidR="00C40BFD" w:rsidTr="00794979">
              <w:trPr>
                <w:trHeight w:val="1335"/>
              </w:trPr>
              <w:tc>
                <w:tcPr>
                  <w:tcW w:w="9513" w:type="dxa"/>
                  <w:gridSpan w:val="6"/>
                  <w:hideMark/>
                </w:tcPr>
                <w:p w:rsidR="00C40BFD" w:rsidRDefault="00C40BFD" w:rsidP="00794979">
                  <w:pPr>
                    <w:snapToGrid w:val="0"/>
                    <w:spacing w:after="32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Сведения о государственном автономном учреждении</w:t>
                  </w:r>
                  <w:r>
                    <w:rPr>
                      <w:snapToGrid w:val="0"/>
                    </w:rPr>
                    <w:br/>
                    <w:t>Тверской области «Многофункциональный центр предоставления</w:t>
                  </w:r>
                  <w:r>
                    <w:rPr>
                      <w:snapToGrid w:val="0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Адрес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proofErr w:type="spellStart"/>
                  <w:proofErr w:type="gramStart"/>
                  <w:r>
                    <w:rPr>
                      <w:snapToGrid w:val="0"/>
                    </w:rPr>
                    <w:t>Официаль-ного</w:t>
                  </w:r>
                  <w:proofErr w:type="spellEnd"/>
                  <w:proofErr w:type="gramEnd"/>
                  <w:r>
                    <w:rPr>
                      <w:snapToGrid w:val="0"/>
                    </w:rPr>
                    <w:t xml:space="preserve"> сайта,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</w:t>
                  </w:r>
                  <w:r>
                    <w:rPr>
                      <w:snapToGrid w:val="0"/>
                      <w:lang w:val="en-US"/>
                    </w:rPr>
                    <w:t>e</w:t>
                  </w:r>
                  <w:r>
                    <w:rPr>
                      <w:snapToGrid w:val="0"/>
                    </w:rPr>
                    <w:t>-</w:t>
                  </w:r>
                  <w:r>
                    <w:rPr>
                      <w:snapToGrid w:val="0"/>
                      <w:lang w:val="en-US"/>
                    </w:rPr>
                    <w:t>mail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График работы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Центральный офис ГАУ «МФЦ» в                 </w:t>
                  </w:r>
                  <w:proofErr w:type="gramStart"/>
                  <w:r>
                    <w:rPr>
                      <w:snapToGrid w:val="0"/>
                    </w:rPr>
                    <w:t>г</w:t>
                  </w:r>
                  <w:proofErr w:type="gramEnd"/>
                  <w:r>
                    <w:rPr>
                      <w:snapToGrid w:val="0"/>
                    </w:rPr>
                    <w:t>. Твери (государственных услуг не предоставляет)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smartTag w:uri="urn:schemas-microsoft-com:office:smarttags" w:element="metricconverter">
                    <w:smartTagPr>
                      <w:attr w:name="ProductID" w:val="170026, г"/>
                    </w:smartTagPr>
                    <w:r>
                      <w:rPr>
                        <w:snapToGrid w:val="0"/>
                      </w:rPr>
                      <w:t>170026, г</w:t>
                    </w:r>
                  </w:smartTag>
                  <w:r>
                    <w:rPr>
                      <w:snapToGrid w:val="0"/>
                    </w:rPr>
                    <w:t>. Тверь, Комсомольский проспект, д.12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(4822)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50-18-45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Факс: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50-02-55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t>www.mfc-tver.ru</w:t>
                  </w:r>
                  <w:proofErr w:type="spellEnd"/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lang w:val="en-US"/>
                    </w:rPr>
                    <w:t>mail</w:t>
                  </w:r>
                  <w:r>
                    <w:rPr>
                      <w:snapToGrid w:val="0"/>
                    </w:rPr>
                    <w:t>@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mfc</w:t>
                  </w:r>
                  <w:proofErr w:type="spellEnd"/>
                  <w:r>
                    <w:rPr>
                      <w:snapToGrid w:val="0"/>
                    </w:rPr>
                    <w:t>-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tver</w:t>
                  </w:r>
                  <w:proofErr w:type="spellEnd"/>
                  <w:r>
                    <w:rPr>
                      <w:snapToGrid w:val="0"/>
                    </w:rPr>
                    <w:t>.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9:00 -  18:00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Перерыв на обед: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13:00 – 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Выходные: суббота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t>Вышневолоцкий</w:t>
                  </w:r>
                  <w:proofErr w:type="spellEnd"/>
                  <w:r>
                    <w:rPr>
                      <w:snapToGrid w:val="0"/>
                    </w:rPr>
                    <w:t xml:space="preserve">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филиал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170026,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г. Вышний Волочек,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ул. Московская,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д. 9.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(48233)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 5-34-46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  <w:lang w:val="en-US"/>
                    </w:rPr>
                  </w:pPr>
                  <w:proofErr w:type="spellStart"/>
                  <w:r>
                    <w:rPr>
                      <w:snapToGrid w:val="0"/>
                      <w:lang w:val="en-US"/>
                    </w:rPr>
                    <w:t>vvolochek</w:t>
                  </w:r>
                  <w:proofErr w:type="spellEnd"/>
                  <w:r>
                    <w:rPr>
                      <w:snapToGrid w:val="0"/>
                    </w:rPr>
                    <w:t>@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  <w:lang w:val="en-US"/>
                    </w:rPr>
                    <w:t>mfc</w:t>
                  </w:r>
                  <w:proofErr w:type="spellEnd"/>
                  <w:r>
                    <w:rPr>
                      <w:snapToGrid w:val="0"/>
                    </w:rPr>
                    <w:t>-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tver</w:t>
                  </w:r>
                  <w:proofErr w:type="spellEnd"/>
                  <w:r>
                    <w:rPr>
                      <w:snapToGrid w:val="0"/>
                    </w:rPr>
                    <w:t>.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9:00- 14:00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– воскресенье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Жарковский филиал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172460,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пос. Жарковский, ул. </w:t>
                  </w:r>
                  <w:proofErr w:type="spellStart"/>
                  <w:r>
                    <w:rPr>
                      <w:snapToGrid w:val="0"/>
                    </w:rPr>
                    <w:t>Доватора</w:t>
                  </w:r>
                  <w:proofErr w:type="spellEnd"/>
                  <w:r>
                    <w:rPr>
                      <w:snapToGrid w:val="0"/>
                    </w:rPr>
                    <w:t xml:space="preserve">, </w:t>
                  </w: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д. 16а.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(48273) 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2-12-22,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2-11-08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  <w:lang w:val="en-US"/>
                    </w:rPr>
                    <w:t>zharki</w:t>
                  </w:r>
                  <w:proofErr w:type="spellEnd"/>
                  <w:r>
                    <w:rPr>
                      <w:snapToGrid w:val="0"/>
                    </w:rPr>
                    <w:t>@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mfc</w:t>
                  </w:r>
                  <w:proofErr w:type="spellEnd"/>
                  <w:r>
                    <w:rPr>
                      <w:snapToGrid w:val="0"/>
                    </w:rPr>
                    <w:t>-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tver</w:t>
                  </w:r>
                  <w:proofErr w:type="spellEnd"/>
                  <w:r>
                    <w:rPr>
                      <w:snapToGrid w:val="0"/>
                    </w:rPr>
                    <w:t>.</w:t>
                  </w:r>
                  <w:proofErr w:type="spellStart"/>
                  <w:r>
                    <w:rPr>
                      <w:snapToGrid w:val="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-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proofErr w:type="spellStart"/>
                  <w:r>
                    <w:rPr>
                      <w:b/>
                      <w:snapToGrid w:val="0"/>
                    </w:rPr>
                    <w:t>Западнодвинский</w:t>
                  </w:r>
                  <w:proofErr w:type="spellEnd"/>
                  <w:r>
                    <w:rPr>
                      <w:b/>
                      <w:snapToGrid w:val="0"/>
                    </w:rPr>
                    <w:t xml:space="preserve"> филиал 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172610, Тверская область, </w:t>
                  </w:r>
                </w:p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(48265) 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2-37-33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b/>
                      <w:snapToGrid w:val="0"/>
                    </w:rPr>
                  </w:pPr>
                  <w:proofErr w:type="spellStart"/>
                  <w:r>
                    <w:rPr>
                      <w:b/>
                      <w:snapToGrid w:val="0"/>
                      <w:lang w:val="en-US"/>
                    </w:rPr>
                    <w:t>zdvina</w:t>
                  </w:r>
                  <w:proofErr w:type="spellEnd"/>
                  <w:r>
                    <w:rPr>
                      <w:b/>
                      <w:snapToGrid w:val="0"/>
                    </w:rPr>
                    <w:t>@</w:t>
                  </w:r>
                  <w:proofErr w:type="spellStart"/>
                  <w:r>
                    <w:rPr>
                      <w:b/>
                      <w:snapToGrid w:val="0"/>
                      <w:lang w:val="en-US"/>
                    </w:rPr>
                    <w:t>mfc</w:t>
                  </w:r>
                  <w:proofErr w:type="spellEnd"/>
                  <w:r>
                    <w:rPr>
                      <w:b/>
                      <w:snapToGrid w:val="0"/>
                    </w:rPr>
                    <w:t>-</w:t>
                  </w:r>
                  <w:proofErr w:type="spellStart"/>
                  <w:r>
                    <w:rPr>
                      <w:b/>
                      <w:snapToGrid w:val="0"/>
                      <w:lang w:val="en-US"/>
                    </w:rPr>
                    <w:t>tver</w:t>
                  </w:r>
                  <w:proofErr w:type="spellEnd"/>
                  <w:r>
                    <w:rPr>
                      <w:b/>
                      <w:snapToGrid w:val="0"/>
                    </w:rPr>
                    <w:t>.</w:t>
                  </w:r>
                  <w:proofErr w:type="spellStart"/>
                  <w:r>
                    <w:rPr>
                      <w:b/>
                      <w:snapToGrid w:val="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 xml:space="preserve">Выходной </w:t>
                  </w:r>
                  <w:proofErr w:type="gramStart"/>
                  <w:r>
                    <w:rPr>
                      <w:b/>
                      <w:snapToGrid w:val="0"/>
                    </w:rPr>
                    <w:t>-в</w:t>
                  </w:r>
                  <w:proofErr w:type="gramEnd"/>
                  <w:r>
                    <w:rPr>
                      <w:b/>
                      <w:snapToGrid w:val="0"/>
                    </w:rPr>
                    <w:t>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t>Нелидовский</w:t>
                  </w:r>
                  <w:proofErr w:type="spellEnd"/>
                  <w:r>
                    <w:rPr>
                      <w:snapToGrid w:val="0"/>
                    </w:rPr>
                    <w:t xml:space="preserve"> филиал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lastRenderedPageBreak/>
                    <w:t>ГАУ «МФЦ»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lastRenderedPageBreak/>
                    <w:t xml:space="preserve">172500 Тверская область,                        </w:t>
                  </w:r>
                  <w:proofErr w:type="gramStart"/>
                  <w:r>
                    <w:rPr>
                      <w:snapToGrid w:val="0"/>
                    </w:rPr>
                    <w:lastRenderedPageBreak/>
                    <w:t>г</w:t>
                  </w:r>
                  <w:proofErr w:type="gramEnd"/>
                  <w:r>
                    <w:rPr>
                      <w:snapToGrid w:val="0"/>
                    </w:rPr>
                    <w:t>. Нелидово,              ул. Куйбышева,           д. 10.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lastRenderedPageBreak/>
                    <w:t>(48266)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lastRenderedPageBreak/>
                    <w:t>5-50-73,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5-59-58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A423B7" w:rsidP="00794979">
                  <w:pPr>
                    <w:jc w:val="center"/>
                    <w:rPr>
                      <w:snapToGrid w:val="0"/>
                    </w:rPr>
                  </w:pPr>
                  <w:hyperlink r:id="rId9" w:history="1">
                    <w:proofErr w:type="spellStart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nelidovo</w:t>
                    </w:r>
                    <w:proofErr w:type="spellEnd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 xml:space="preserve">@ </w:t>
                    </w:r>
                    <w:proofErr w:type="spellStart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mfc</w:t>
                    </w:r>
                    <w:proofErr w:type="spellEnd"/>
                    <w:r w:rsidR="00C40BFD">
                      <w:rPr>
                        <w:rStyle w:val="a8"/>
                        <w:snapToGrid w:val="0"/>
                      </w:rPr>
                      <w:t>-</w:t>
                    </w:r>
                    <w:proofErr w:type="spellStart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tver</w:t>
                    </w:r>
                    <w:proofErr w:type="spellEnd"/>
                    <w:r w:rsidR="00C40BFD">
                      <w:rPr>
                        <w:rStyle w:val="a8"/>
                        <w:snapToGrid w:val="0"/>
                      </w:rPr>
                      <w:t>.</w:t>
                    </w:r>
                    <w:proofErr w:type="spellStart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ru</w:t>
                    </w:r>
                    <w:proofErr w:type="spellEnd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 xml:space="preserve"> </w:t>
                    </w:r>
                  </w:hyperlink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lastRenderedPageBreak/>
                    <w:t>8.00 –20.00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9-00 - 14-00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  <w:trHeight w:val="1567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lastRenderedPageBreak/>
                    <w:t>Сандовский</w:t>
                  </w:r>
                  <w:proofErr w:type="spellEnd"/>
                  <w:r>
                    <w:rPr>
                      <w:snapToGrid w:val="0"/>
                    </w:rPr>
                    <w:t xml:space="preserve">  филиал ГАУ «МФЦ»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171750, Тверская область,                     п. Сандово,                ул. Лесная, д.4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(48272)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2-10-10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2-11-12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A423B7" w:rsidP="00794979">
                  <w:pPr>
                    <w:jc w:val="center"/>
                    <w:rPr>
                      <w:snapToGrid w:val="0"/>
                    </w:rPr>
                  </w:pPr>
                  <w:hyperlink r:id="rId10" w:history="1"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sandovo@mfc–tver.ru</w:t>
                    </w:r>
                  </w:hyperlink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  <w:hideMark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  <w:lang w:val="en-US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</w:tc>
            </w:tr>
            <w:tr w:rsidR="00C40BFD" w:rsidTr="00794979">
              <w:trPr>
                <w:gridBefore w:val="1"/>
                <w:wBefore w:w="15" w:type="dxa"/>
                <w:trHeight w:val="1881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443CEB" w:rsidRDefault="00C40BFD" w:rsidP="00794979">
                  <w:pPr>
                    <w:snapToGrid w:val="0"/>
                    <w:rPr>
                      <w:snapToGrid w:val="0"/>
                    </w:rPr>
                  </w:pPr>
                  <w:proofErr w:type="spellStart"/>
                  <w:r>
                    <w:rPr>
                      <w:snapToGrid w:val="0"/>
                    </w:rPr>
                    <w:t>Завидовский</w:t>
                  </w:r>
                  <w:proofErr w:type="spellEnd"/>
                  <w:r>
                    <w:rPr>
                      <w:snapToGrid w:val="0"/>
                    </w:rPr>
                    <w:t xml:space="preserve"> филиал 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ГАУ «МФЦ»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171266, Тверская область, Конаковский район,                          д. </w:t>
                  </w:r>
                  <w:proofErr w:type="spellStart"/>
                  <w:r>
                    <w:rPr>
                      <w:snapToGrid w:val="0"/>
                    </w:rPr>
                    <w:t>Мокшино</w:t>
                  </w:r>
                  <w:proofErr w:type="spellEnd"/>
                  <w:r>
                    <w:rPr>
                      <w:snapToGrid w:val="0"/>
                    </w:rPr>
                    <w:t>,               ул. Парковая, д.8</w:t>
                  </w:r>
                </w:p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(48242)             2-53-35             2-53-30</w:t>
                  </w: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snapToGrid w:val="0"/>
                    <w:rPr>
                      <w:snapToGrid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A423B7" w:rsidP="00794979">
                  <w:pPr>
                    <w:jc w:val="center"/>
                    <w:rPr>
                      <w:snapToGrid w:val="0"/>
                    </w:rPr>
                  </w:pPr>
                  <w:hyperlink r:id="rId11" w:history="1">
                    <w:proofErr w:type="spellStart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zavidovo</w:t>
                    </w:r>
                    <w:proofErr w:type="spellEnd"/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@</w:t>
                    </w:r>
                    <w:r w:rsidR="00C40BFD">
                      <w:rPr>
                        <w:rStyle w:val="a8"/>
                        <w:snapToGrid w:val="0"/>
                      </w:rPr>
                      <w:t xml:space="preserve"> </w:t>
                    </w:r>
                    <w:r w:rsidR="00C40BFD">
                      <w:rPr>
                        <w:rStyle w:val="a8"/>
                        <w:snapToGrid w:val="0"/>
                        <w:lang w:val="en-US"/>
                      </w:rPr>
                      <w:t>mfc-tver.ru</w:t>
                    </w:r>
                  </w:hyperlink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Понедельник-пятница: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8:00 – 20:00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Суббота: 9:00 -14:00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Без перерыва на обед.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Выходной воскресенье</w:t>
                  </w: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  <w:p w:rsidR="00C40BFD" w:rsidRDefault="00C40BFD" w:rsidP="00794979">
                  <w:pPr>
                    <w:rPr>
                      <w:snapToGrid w:val="0"/>
                    </w:rPr>
                  </w:pPr>
                </w:p>
              </w:tc>
            </w:tr>
          </w:tbl>
          <w:p w:rsidR="00C40BFD" w:rsidRDefault="00C40BFD" w:rsidP="00794979">
            <w:pPr>
              <w:snapToGrid w:val="0"/>
              <w:spacing w:after="320"/>
              <w:jc w:val="center"/>
              <w:rPr>
                <w:snapToGrid w:val="0"/>
              </w:rPr>
            </w:pPr>
          </w:p>
        </w:tc>
      </w:tr>
      <w:tr w:rsidR="00C40BFD" w:rsidTr="00794979">
        <w:trPr>
          <w:trHeight w:val="315"/>
        </w:trPr>
        <w:tc>
          <w:tcPr>
            <w:tcW w:w="9513" w:type="dxa"/>
            <w:vAlign w:val="bottom"/>
            <w:hideMark/>
          </w:tcPr>
          <w:p w:rsidR="00443CEB" w:rsidRDefault="00443CEB" w:rsidP="00794979">
            <w:pPr>
              <w:snapToGrid w:val="0"/>
              <w:rPr>
                <w:snapToGrid w:val="0"/>
              </w:rPr>
            </w:pPr>
          </w:p>
          <w:p w:rsidR="00C40BFD" w:rsidRDefault="00C40BFD" w:rsidP="00794979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>Телефон Центра телефонного обслуживания населения: 8-800-405-00-20.</w:t>
            </w:r>
          </w:p>
        </w:tc>
      </w:tr>
      <w:tr w:rsidR="00C40BFD" w:rsidTr="00794979">
        <w:trPr>
          <w:trHeight w:val="315"/>
        </w:trPr>
        <w:tc>
          <w:tcPr>
            <w:tcW w:w="9513" w:type="dxa"/>
            <w:vAlign w:val="bottom"/>
            <w:hideMark/>
          </w:tcPr>
          <w:p w:rsidR="00C40BFD" w:rsidRDefault="00C40BFD" w:rsidP="00794979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Адрес Единого портала государственных и муниципальных услуг (функций): </w:t>
            </w:r>
            <w:proofErr w:type="spellStart"/>
            <w:r>
              <w:rPr>
                <w:snapToGrid w:val="0"/>
              </w:rPr>
              <w:t>www.gosuslugi.ru</w:t>
            </w:r>
            <w:proofErr w:type="spellEnd"/>
            <w:r>
              <w:rPr>
                <w:snapToGrid w:val="0"/>
              </w:rPr>
              <w:t>.</w:t>
            </w:r>
          </w:p>
        </w:tc>
      </w:tr>
    </w:tbl>
    <w:p w:rsidR="00C40BFD" w:rsidRDefault="00C40BFD" w:rsidP="00C40BFD">
      <w:pPr>
        <w:widowControl w:val="0"/>
        <w:rPr>
          <w:snapToGrid w:val="0"/>
        </w:rPr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Default="00C40BFD" w:rsidP="00C40BFD">
      <w:pPr>
        <w:tabs>
          <w:tab w:val="left" w:pos="0"/>
          <w:tab w:val="left" w:pos="1260"/>
        </w:tabs>
        <w:jc w:val="both"/>
      </w:pPr>
    </w:p>
    <w:p w:rsidR="00C40BFD" w:rsidRPr="00443CEB" w:rsidRDefault="00C40BFD" w:rsidP="00443CEB">
      <w:pPr>
        <w:tabs>
          <w:tab w:val="left" w:pos="3165"/>
        </w:tabs>
      </w:pPr>
    </w:p>
    <w:p w:rsidR="00C40BFD" w:rsidRDefault="00C40BFD" w:rsidP="00C40BFD">
      <w:pPr>
        <w:pStyle w:val="Pro-Gramma0"/>
        <w:pageBreakBefore/>
        <w:spacing w:before="0" w:line="240" w:lineRule="auto"/>
        <w:ind w:left="4820" w:firstLine="0"/>
        <w:rPr>
          <w:sz w:val="24"/>
        </w:rPr>
      </w:pPr>
      <w:r>
        <w:rPr>
          <w:bCs/>
          <w:iCs/>
          <w:sz w:val="24"/>
        </w:rPr>
        <w:lastRenderedPageBreak/>
        <w:t>Приложение №2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 xml:space="preserve">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</w:p>
    <w:p w:rsidR="00C40BFD" w:rsidRDefault="00C40BFD" w:rsidP="00C40BFD">
      <w:pPr>
        <w:tabs>
          <w:tab w:val="left" w:pos="1260"/>
        </w:tabs>
        <w:ind w:left="284" w:firstLine="709"/>
        <w:jc w:val="center"/>
        <w:rPr>
          <w:b/>
        </w:rPr>
      </w:pPr>
      <w:r>
        <w:rPr>
          <w:b/>
        </w:rPr>
        <w:t>Блок-схема последовательности административных процедур</w:t>
      </w:r>
    </w:p>
    <w:p w:rsidR="00C40BFD" w:rsidRDefault="00A423B7" w:rsidP="00C40BFD">
      <w:pPr>
        <w:tabs>
          <w:tab w:val="left" w:pos="226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3pt;margin-top:732.8pt;width:43.95pt;height:18pt;z-index:251675648" stroked="f">
            <v:textbox style="mso-next-textbox:#_x0000_s1041">
              <w:txbxContent>
                <w:p w:rsidR="00C40BFD" w:rsidRDefault="00C40BFD" w:rsidP="00C40BFD">
                  <w:pPr>
                    <w:spacing w:line="216" w:lineRule="auto"/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53pt;margin-top:732.8pt;width:27.5pt;height:18pt;z-index:251674624" stroked="f">
            <v:textbox style="mso-next-textbox:#_x0000_s1040">
              <w:txbxContent>
                <w:p w:rsidR="00C40BFD" w:rsidRDefault="00C40BFD" w:rsidP="00C40BFD">
                  <w:pPr>
                    <w:spacing w:line="216" w:lineRule="auto"/>
                  </w:pPr>
                </w:p>
              </w:txbxContent>
            </v:textbox>
          </v:shape>
        </w:pict>
      </w:r>
      <w:r w:rsidR="00C40BFD">
        <w:tab/>
      </w:r>
    </w:p>
    <w:p w:rsidR="00C40BFD" w:rsidRDefault="00A423B7" w:rsidP="00C40BFD">
      <w:pPr>
        <w:ind w:left="284"/>
      </w:pPr>
      <w:r>
        <w:pict>
          <v:shape id="_x0000_s1026" type="#_x0000_t202" style="position:absolute;left:0;text-align:left;margin-left:-19.05pt;margin-top:23.15pt;width:135.1pt;height:49.75pt;z-index:251660288">
            <v:textbox style="mso-next-textbox:#_x0000_s1026">
              <w:txbxContent>
                <w:p w:rsidR="00C40BFD" w:rsidRDefault="00C40BFD" w:rsidP="00C40BFD">
                  <w:pPr>
                    <w:jc w:val="center"/>
                    <w:rPr>
                      <w:color w:val="FF0000"/>
                    </w:rPr>
                  </w:pPr>
                  <w:r>
                    <w:t>Направление документов через Единый портал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47.95pt;margin-top:23.15pt;width:135pt;height:49.75pt;z-index:251661312">
            <v:textbox style="mso-next-textbox:#_x0000_s1027">
              <w:txbxContent>
                <w:p w:rsidR="00C40BFD" w:rsidRDefault="00C40BFD" w:rsidP="00C40BFD">
                  <w:pPr>
                    <w:jc w:val="center"/>
                  </w:pPr>
                  <w:r>
                    <w:t>Личное обращение заявителя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06.45pt;margin-top:23.95pt;width:162pt;height:48.95pt;z-index:251662336">
            <v:textbox style="mso-next-textbox:#_x0000_s1028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документов  по почте</w:t>
                  </w:r>
                </w:p>
                <w:p w:rsidR="00C40BFD" w:rsidRDefault="00C40BFD" w:rsidP="00C40BF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pict>
          <v:line id="_x0000_s1029" style="position:absolute;left:0;text-align:left;z-index:251663360" from="217.45pt,70.5pt" to="217.45pt,82.8pt">
            <v:stroke endarrow="block"/>
          </v:line>
        </w:pict>
      </w:r>
      <w:r>
        <w:pict>
          <v:line id="_x0000_s1030" style="position:absolute;left:0;text-align:left;z-index:251664384" from="343.75pt,70.5pt" to="343.75pt,82.8pt">
            <v:stroke endarrow="block"/>
          </v:line>
        </w:pict>
      </w:r>
      <w:r>
        <w:pict>
          <v:line id="_x0000_s1031" style="position:absolute;left:0;text-align:left;z-index:251665408" from="63pt,80.5pt" to="63pt,107.5pt">
            <v:stroke endarrow="block"/>
          </v:line>
        </w:pict>
      </w:r>
      <w:r>
        <w:pict>
          <v:shape id="_x0000_s1032" type="#_x0000_t202" style="position:absolute;left:0;text-align:left;margin-left:40.6pt;margin-top:82.2pt;width:342pt;height:34.9pt;z-index:251666432">
            <v:textbox style="mso-next-textbox:#_x0000_s1032">
              <w:txbxContent>
                <w:p w:rsidR="00C40BFD" w:rsidRDefault="00C40BFD" w:rsidP="00C40BFD">
                  <w:pPr>
                    <w:jc w:val="center"/>
                  </w:pPr>
                  <w:r>
                    <w:t>Администрация Ильинского сельского поселения Западнодвинского района</w:t>
                  </w:r>
                </w:p>
              </w:txbxContent>
            </v:textbox>
          </v:shape>
        </w:pict>
      </w:r>
      <w:r>
        <w:pict>
          <v:line id="_x0000_s1033" style="position:absolute;left:0;text-align:left;flip:x;z-index:251667456" from="63pt,70.5pt" to="63pt,81.4pt">
            <v:stroke endarrow="block"/>
          </v:line>
        </w:pict>
      </w:r>
      <w:r>
        <w:pict>
          <v:shape id="_x0000_s1034" type="#_x0000_t202" style="position:absolute;left:0;text-align:left;margin-left:58.7pt;margin-top:132pt;width:301.85pt;height:38pt;z-index:251668480">
            <v:textbox style="mso-next-textbox:#_x0000_s1034">
              <w:txbxContent>
                <w:p w:rsidR="00C40BFD" w:rsidRDefault="00C40BFD" w:rsidP="00C40BFD">
                  <w:pPr>
                    <w:spacing w:after="120"/>
                    <w:jc w:val="center"/>
                  </w:pPr>
                  <w:r>
                    <w:t>Прием и регистрация документов специалистом Администрации</w:t>
                  </w:r>
                </w:p>
                <w:p w:rsidR="00C40BFD" w:rsidRDefault="00C40BFD" w:rsidP="00C40BFD"/>
              </w:txbxContent>
            </v:textbox>
          </v:shape>
        </w:pict>
      </w:r>
      <w:r>
        <w:pict>
          <v:line id="_x0000_s1036" style="position:absolute;left:0;text-align:left;z-index:251670528" from="217.45pt,115.9pt" to="218.05pt,133.15pt">
            <v:stroke endarrow="block"/>
          </v:line>
        </w:pict>
      </w:r>
      <w:r>
        <w:pict>
          <v:rect id="_x0000_s1038" style="position:absolute;left:0;text-align:left;margin-left:58.7pt;margin-top:193pt;width:301.85pt;height:36.45pt;z-index:251672576">
            <v:textbox style="mso-next-textbox:#_x0000_s1038">
              <w:txbxContent>
                <w:p w:rsidR="00C40BFD" w:rsidRDefault="00C40BFD" w:rsidP="00C40BFD">
                  <w:pPr>
                    <w:jc w:val="center"/>
                  </w:pPr>
                  <w:r>
                    <w:t>Глава администрации назначает специалиста Администрации, ответственного за рассмотрение материалов</w:t>
                  </w:r>
                </w:p>
                <w:p w:rsidR="00C40BFD" w:rsidRDefault="00C40BFD" w:rsidP="00C40BFD">
                  <w:pPr>
                    <w:spacing w:line="200" w:lineRule="exact"/>
                    <w:jc w:val="center"/>
                  </w:pPr>
                </w:p>
              </w:txbxContent>
            </v:textbox>
          </v:rect>
        </w:pict>
      </w:r>
      <w:r>
        <w:pict>
          <v:shape id="_x0000_s1042" type="#_x0000_t202" style="position:absolute;left:0;text-align:left;margin-left:207pt;margin-top:3.8pt;width:27pt;height:9.3pt;z-index:251676672" stroked="f">
            <v:textbox style="mso-next-textbox:#_x0000_s1042">
              <w:txbxContent>
                <w:p w:rsidR="00C40BFD" w:rsidRDefault="00C40BFD" w:rsidP="00C40BFD"/>
              </w:txbxContent>
            </v:textbox>
          </v:shape>
        </w:pict>
      </w:r>
      <w:r>
        <w:pict>
          <v:line id="_x0000_s1043" style="position:absolute;left:0;text-align:left;flip:x;z-index:251677696" from="217.45pt,8.05pt" to="217.45pt,26.05pt">
            <v:stroke endarrow="block"/>
          </v:line>
        </w:pict>
      </w:r>
      <w:r>
        <w:pict>
          <v:line id="_x0000_s1048" style="position:absolute;left:0;text-align:left;flip:y;z-index:251682816" from="63pt,7.65pt" to="387pt,8.05pt"/>
        </w:pict>
      </w:r>
      <w:r>
        <w:pict>
          <v:line id="_x0000_s1049" style="position:absolute;left:0;text-align:left;flip:x;z-index:251683840" from="387pt,8.85pt" to="387pt,26.85pt">
            <v:stroke endarrow="block"/>
          </v:line>
        </w:pict>
      </w:r>
      <w:r>
        <w:pict>
          <v:line id="_x0000_s1050" style="position:absolute;left:0;text-align:left;flip:x;z-index:251684864" from="63pt,8.05pt" to="63pt,26.05pt">
            <v:stroke endarrow="block"/>
          </v:line>
        </w:pict>
      </w:r>
      <w:r>
        <w:pict>
          <v:line id="_x0000_s1051" style="position:absolute;left:0;text-align:left;z-index:251685888" from="217.45pt,168.8pt" to="217.45pt,194.2pt">
            <v:stroke endarrow="block"/>
          </v:line>
        </w:pict>
      </w:r>
    </w:p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/>
    <w:p w:rsidR="00C40BFD" w:rsidRDefault="00C40BFD" w:rsidP="00C40BFD">
      <w:pPr>
        <w:tabs>
          <w:tab w:val="left" w:pos="825"/>
          <w:tab w:val="center" w:pos="4677"/>
        </w:tabs>
      </w:pPr>
    </w:p>
    <w:p w:rsidR="00C40BFD" w:rsidRDefault="00C40BFD" w:rsidP="00C40BFD">
      <w:pPr>
        <w:tabs>
          <w:tab w:val="left" w:pos="825"/>
          <w:tab w:val="center" w:pos="4677"/>
        </w:tabs>
      </w:pPr>
    </w:p>
    <w:p w:rsidR="00C40BFD" w:rsidRDefault="00A423B7" w:rsidP="00C40BFD">
      <w:r>
        <w:pict>
          <v:line id="_x0000_s1035" style="position:absolute;flip:x;z-index:251669504" from="218.65pt,3.25pt" to="218.65pt,25pt">
            <v:stroke endarrow="block"/>
          </v:line>
        </w:pict>
      </w:r>
      <w:r w:rsidR="00C40BFD">
        <w:t xml:space="preserve"> </w:t>
      </w:r>
    </w:p>
    <w:p w:rsidR="00C40BFD" w:rsidRDefault="00A423B7" w:rsidP="00C40BFD">
      <w:r>
        <w:pict>
          <v:line id="_x0000_s1037" style="position:absolute;flip:x;z-index:251671552" from="315.9pt,67.1pt" to="315.9pt,119.95pt">
            <v:stroke endarrow="block"/>
          </v:line>
        </w:pict>
      </w:r>
      <w:r>
        <w:pict>
          <v:shape id="_x0000_s1039" type="#_x0000_t202" style="position:absolute;margin-left:-31.9pt;margin-top:119.95pt;width:286.15pt;height:74.2pt;z-index:251673600">
            <v:textbox style="mso-next-textbox:#_x0000_s1039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(выдача) заявителю выписки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</w:t>
                  </w:r>
                </w:p>
              </w:txbxContent>
            </v:textbox>
          </v:shape>
        </w:pict>
      </w:r>
      <w:r>
        <w:pict>
          <v:shape id="_x0000_s1044" type="#_x0000_t202" style="position:absolute;margin-left:242.9pt;margin-top:30.05pt;width:162.65pt;height:53.65pt;z-index:251678720">
            <v:textbox style="mso-next-textbox:#_x0000_s1044">
              <w:txbxContent>
                <w:p w:rsidR="00C40BFD" w:rsidRDefault="00C40BFD" w:rsidP="00C40BFD">
                  <w:pPr>
                    <w:jc w:val="center"/>
                  </w:pPr>
                  <w:r>
                    <w:t>Материалы  не соответствуют требованиям законодательства</w:t>
                  </w:r>
                </w:p>
              </w:txbxContent>
            </v:textbox>
          </v:shape>
        </w:pict>
      </w:r>
      <w:r>
        <w:pict>
          <v:shape id="_x0000_s1045" type="#_x0000_t202" style="position:absolute;margin-left:267.1pt;margin-top:119.95pt;width:216.55pt;height:74.2pt;z-index:251679744">
            <v:textbox style="mso-next-textbox:#_x0000_s1045">
              <w:txbxContent>
                <w:p w:rsidR="00C40BFD" w:rsidRDefault="00C40BFD" w:rsidP="00C40BFD">
                  <w:pPr>
                    <w:jc w:val="center"/>
                  </w:pPr>
                  <w:r>
                    <w:t>Направление (выдача) заявителю уведомления об отказе в предоставлении муниципальной услуги</w:t>
                  </w:r>
                </w:p>
                <w:p w:rsidR="00C40BFD" w:rsidRDefault="00C40BFD" w:rsidP="00C40BFD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46" style="position:absolute;flip:x;z-index:251680768" from="84.95pt,71.3pt" to="84.95pt,119.95pt">
            <v:stroke endarrow="block"/>
          </v:line>
        </w:pict>
      </w:r>
      <w:r>
        <w:pict>
          <v:shape id="_x0000_s1047" type="#_x0000_t202" style="position:absolute;margin-left:12.5pt;margin-top:29.7pt;width:178.1pt;height:54pt;z-index:251681792">
            <v:textbox style="mso-next-textbox:#_x0000_s1047">
              <w:txbxContent>
                <w:p w:rsidR="00C40BFD" w:rsidRDefault="00C40BFD" w:rsidP="00C40BFD">
                  <w:pPr>
                    <w:jc w:val="center"/>
                  </w:pPr>
                  <w:r>
                    <w:t>Материалы комплектны и соответствуют требованиям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>законодательства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90.4pt;margin-top:11.2pt;width:230.25pt;height:0;z-index:251686912" o:connectortype="straight"/>
        </w:pict>
      </w:r>
      <w:r>
        <w:pict>
          <v:shape id="_x0000_s1053" type="#_x0000_t32" style="position:absolute;margin-left:90.4pt;margin-top:11.2pt;width:0;height:19.7pt;z-index:251687936" o:connectortype="straight">
            <v:stroke endarrow="block"/>
          </v:shape>
        </w:pict>
      </w:r>
      <w:r>
        <w:pict>
          <v:shape id="_x0000_s1054" type="#_x0000_t32" style="position:absolute;margin-left:320.65pt;margin-top:11.2pt;width:0;height:19.7pt;z-index:251688960" o:connectortype="straight">
            <v:stroke endarrow="block"/>
          </v:shape>
        </w:pict>
      </w:r>
    </w:p>
    <w:p w:rsidR="00C40BFD" w:rsidRDefault="00C40BFD" w:rsidP="00C40BFD">
      <w:pPr>
        <w:tabs>
          <w:tab w:val="left" w:pos="1260"/>
        </w:tabs>
        <w:jc w:val="both"/>
        <w:rPr>
          <w:color w:val="FF0000"/>
        </w:rPr>
      </w:pPr>
    </w:p>
    <w:p w:rsidR="00C40BFD" w:rsidRDefault="00C40BFD" w:rsidP="00C40BFD">
      <w:pPr>
        <w:tabs>
          <w:tab w:val="left" w:pos="1260"/>
        </w:tabs>
        <w:jc w:val="both"/>
        <w:rPr>
          <w:color w:val="FF0000"/>
        </w:rPr>
      </w:pPr>
    </w:p>
    <w:p w:rsidR="00C40BFD" w:rsidRDefault="00C40BFD" w:rsidP="00C40BFD">
      <w:pPr>
        <w:tabs>
          <w:tab w:val="left" w:pos="1260"/>
        </w:tabs>
        <w:ind w:firstLine="539"/>
        <w:jc w:val="both"/>
      </w:pPr>
    </w:p>
    <w:p w:rsidR="00C40BFD" w:rsidRDefault="00C40BFD" w:rsidP="00C40BFD">
      <w:pPr>
        <w:pageBreakBefore/>
        <w:tabs>
          <w:tab w:val="left" w:pos="1260"/>
        </w:tabs>
        <w:ind w:left="4820"/>
        <w:jc w:val="both"/>
        <w:rPr>
          <w:i/>
        </w:rPr>
      </w:pPr>
      <w:r>
        <w:rPr>
          <w:bCs/>
          <w:iCs/>
        </w:rPr>
        <w:lastRenderedPageBreak/>
        <w:t>Приложение  №3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 xml:space="preserve">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ind w:left="4800"/>
      </w:pPr>
    </w:p>
    <w:p w:rsidR="00C40BFD" w:rsidRDefault="00C40BFD" w:rsidP="00C40BFD">
      <w:pPr>
        <w:ind w:left="4800"/>
      </w:pPr>
    </w:p>
    <w:p w:rsidR="00C40BFD" w:rsidRDefault="00C40BFD" w:rsidP="00C40BFD">
      <w:pPr>
        <w:ind w:left="4800"/>
      </w:pPr>
    </w:p>
    <w:p w:rsidR="00C40BFD" w:rsidRDefault="00C40BFD" w:rsidP="00C40BFD">
      <w:pPr>
        <w:spacing w:after="0" w:line="240" w:lineRule="auto"/>
        <w:jc w:val="right"/>
        <w:rPr>
          <w:noProof/>
        </w:rPr>
      </w:pPr>
      <w:r>
        <w:rPr>
          <w:noProof/>
        </w:rPr>
        <w:t>Главе администрации Ильинского</w:t>
      </w:r>
    </w:p>
    <w:p w:rsidR="00C40BFD" w:rsidRDefault="00C40BFD" w:rsidP="00C40BFD">
      <w:pPr>
        <w:spacing w:after="0" w:line="240" w:lineRule="auto"/>
        <w:jc w:val="right"/>
        <w:rPr>
          <w:noProof/>
        </w:rPr>
      </w:pPr>
      <w:r>
        <w:rPr>
          <w:noProof/>
        </w:rPr>
        <w:t xml:space="preserve"> сельского поселения </w:t>
      </w:r>
    </w:p>
    <w:p w:rsidR="00C40BFD" w:rsidRDefault="00C40BFD" w:rsidP="00C40BFD">
      <w:pPr>
        <w:spacing w:after="0" w:line="240" w:lineRule="auto"/>
        <w:jc w:val="right"/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Западнодвинкого райна</w:t>
      </w:r>
    </w:p>
    <w:p w:rsidR="00C40BFD" w:rsidRDefault="00C40BFD" w:rsidP="00C40BFD">
      <w:pPr>
        <w:spacing w:after="0" w:line="240" w:lineRule="auto"/>
        <w:ind w:left="4248" w:firstLine="708"/>
        <w:jc w:val="right"/>
      </w:pPr>
      <w:r>
        <w:rPr>
          <w:iCs/>
        </w:rPr>
        <w:t>от______________________________</w:t>
      </w:r>
    </w:p>
    <w:p w:rsidR="00C40BFD" w:rsidRDefault="00C40BFD" w:rsidP="00C40BFD">
      <w:pPr>
        <w:shd w:val="clear" w:color="auto" w:fill="FFFFFF"/>
        <w:spacing w:after="0" w:line="240" w:lineRule="auto"/>
        <w:ind w:left="3540" w:right="24" w:firstLine="708"/>
        <w:jc w:val="right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полное наименование заявителя</w:t>
      </w:r>
    </w:p>
    <w:p w:rsidR="00C40BFD" w:rsidRDefault="00C40BFD" w:rsidP="00C40BFD">
      <w:pPr>
        <w:shd w:val="clear" w:color="auto" w:fill="FFFFFF"/>
        <w:spacing w:after="0" w:line="240" w:lineRule="auto"/>
        <w:ind w:right="24"/>
        <w:jc w:val="right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40BFD" w:rsidRDefault="00C40BFD" w:rsidP="00C40BFD">
      <w:pPr>
        <w:shd w:val="clear" w:color="auto" w:fill="FFFFFF"/>
        <w:spacing w:before="5" w:after="0" w:line="240" w:lineRule="auto"/>
        <w:ind w:left="4248" w:right="48" w:firstLine="708"/>
        <w:jc w:val="right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местонахождение, почтовый адрес,</w:t>
      </w:r>
    </w:p>
    <w:p w:rsidR="00C40BFD" w:rsidRDefault="00C40BFD" w:rsidP="00C40BFD">
      <w:pPr>
        <w:shd w:val="clear" w:color="auto" w:fill="FFFFFF"/>
        <w:spacing w:before="5" w:after="0" w:line="240" w:lineRule="auto"/>
        <w:ind w:left="4248" w:right="48"/>
        <w:jc w:val="right"/>
      </w:pPr>
      <w:r>
        <w:t>__________________________________</w:t>
      </w:r>
    </w:p>
    <w:p w:rsidR="00C40BFD" w:rsidRDefault="00C40BFD" w:rsidP="00C40BFD">
      <w:pPr>
        <w:spacing w:after="0" w:line="240" w:lineRule="auto"/>
        <w:ind w:left="3540" w:firstLine="708"/>
        <w:jc w:val="right"/>
        <w:rPr>
          <w:sz w:val="16"/>
          <w:szCs w:val="16"/>
        </w:rPr>
      </w:pPr>
      <w:r>
        <w:rPr>
          <w:spacing w:val="-5"/>
          <w:sz w:val="16"/>
          <w:szCs w:val="16"/>
        </w:rPr>
        <w:t>реквизиты, ИНН, телефон</w:t>
      </w:r>
    </w:p>
    <w:p w:rsidR="00C40BFD" w:rsidRDefault="00C40BFD" w:rsidP="00C40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40BFD" w:rsidRDefault="00C40BFD" w:rsidP="00C40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jc w:val="both"/>
      </w:pPr>
      <w:r>
        <w:t xml:space="preserve">   </w:t>
      </w:r>
      <w:r>
        <w:tab/>
        <w:t xml:space="preserve">Прошу предоставить выписку из реестра </w:t>
      </w:r>
      <w:r>
        <w:rPr>
          <w:b/>
        </w:rPr>
        <w:t xml:space="preserve"> </w:t>
      </w:r>
      <w:r>
        <w:t xml:space="preserve">муниципальной собственности МО </w:t>
      </w:r>
      <w:proofErr w:type="spellStart"/>
      <w:r>
        <w:t>Ильинское</w:t>
      </w:r>
      <w:proofErr w:type="spellEnd"/>
      <w:r>
        <w:t xml:space="preserve"> сельское поселение на объект недвижимости: ______________________</w:t>
      </w:r>
    </w:p>
    <w:p w:rsidR="00C40BFD" w:rsidRDefault="00C40BFD" w:rsidP="00C40BFD">
      <w:pPr>
        <w:jc w:val="both"/>
      </w:pPr>
      <w:r>
        <w:t>адрес объекта:____________________________________________________________________</w:t>
      </w:r>
    </w:p>
    <w:p w:rsidR="00C40BFD" w:rsidRDefault="00C40BFD" w:rsidP="00C40BFD">
      <w:pPr>
        <w:jc w:val="both"/>
      </w:pPr>
      <w:r>
        <w:t>выписка необходима:_____________________________________________________________</w:t>
      </w:r>
    </w:p>
    <w:p w:rsidR="00C40BFD" w:rsidRDefault="00C40BFD" w:rsidP="00C40BFD">
      <w:pPr>
        <w:ind w:firstLine="708"/>
        <w:jc w:val="both"/>
      </w:pPr>
      <w:r>
        <w:t>Ответ прошу выдать на руки/отправить по адресу:______________________________</w:t>
      </w:r>
    </w:p>
    <w:p w:rsidR="00C40BFD" w:rsidRDefault="00C40BFD" w:rsidP="00C40BFD">
      <w:pPr>
        <w:jc w:val="both"/>
        <w:rPr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>(нужное подчеркнуть)</w:t>
      </w:r>
    </w:p>
    <w:p w:rsidR="00C40BFD" w:rsidRDefault="00C40BFD" w:rsidP="00C40BFD">
      <w:pPr>
        <w:jc w:val="both"/>
      </w:pPr>
      <w:r>
        <w:t>_________________________________________________________________________________</w:t>
      </w: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</w:t>
      </w:r>
    </w:p>
    <w:p w:rsidR="00C40BFD" w:rsidRDefault="00C40BFD" w:rsidP="00C40B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0BFD" w:rsidRDefault="00C40BFD" w:rsidP="00C40BFD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C40BFD" w:rsidRDefault="00C40BFD" w:rsidP="00C40BFD">
      <w:pPr>
        <w:rPr>
          <w:color w:val="FF0000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</w:rPr>
      </w:pPr>
    </w:p>
    <w:p w:rsidR="00C40BFD" w:rsidRDefault="00C40BFD" w:rsidP="00C40BFD">
      <w:pPr>
        <w:rPr>
          <w:bCs/>
          <w:iCs/>
        </w:rPr>
        <w:sectPr w:rsidR="00C40BFD">
          <w:pgSz w:w="11906" w:h="16838"/>
          <w:pgMar w:top="142" w:right="850" w:bottom="426" w:left="1276" w:header="708" w:footer="708" w:gutter="0"/>
          <w:pgNumType w:start="0"/>
          <w:cols w:space="720"/>
        </w:sectPr>
      </w:pPr>
    </w:p>
    <w:p w:rsidR="00C40BFD" w:rsidRDefault="00C40BFD" w:rsidP="00C40BFD">
      <w:pPr>
        <w:pageBreakBefore/>
        <w:tabs>
          <w:tab w:val="left" w:pos="1260"/>
        </w:tabs>
        <w:spacing w:after="0" w:line="240" w:lineRule="auto"/>
        <w:ind w:left="4820"/>
        <w:jc w:val="both"/>
        <w:rPr>
          <w:i/>
        </w:rPr>
      </w:pPr>
      <w:r>
        <w:rPr>
          <w:bCs/>
          <w:iCs/>
        </w:rPr>
        <w:lastRenderedPageBreak/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Приложение  №4</w:t>
      </w:r>
    </w:p>
    <w:p w:rsidR="00C40BFD" w:rsidRPr="000A1A40" w:rsidRDefault="00C40BFD" w:rsidP="00C40BFD">
      <w:pPr>
        <w:keepNext/>
        <w:keepLines/>
        <w:spacing w:after="0" w:line="240" w:lineRule="auto"/>
        <w:ind w:left="8496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 xml:space="preserve">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</w:t>
      </w:r>
      <w:r>
        <w:rPr>
          <w:bCs/>
          <w:iCs/>
        </w:rPr>
        <w:t>»</w:t>
      </w:r>
    </w:p>
    <w:tbl>
      <w:tblPr>
        <w:tblW w:w="0" w:type="auto"/>
        <w:tblLook w:val="04A0"/>
      </w:tblPr>
      <w:tblGrid>
        <w:gridCol w:w="4785"/>
        <w:gridCol w:w="4786"/>
      </w:tblGrid>
      <w:tr w:rsidR="00C40BFD" w:rsidTr="00794979">
        <w:tc>
          <w:tcPr>
            <w:tcW w:w="4785" w:type="dxa"/>
            <w:hideMark/>
          </w:tcPr>
          <w:tbl>
            <w:tblPr>
              <w:tblW w:w="0" w:type="auto"/>
              <w:tblLook w:val="01E0"/>
            </w:tblPr>
            <w:tblGrid>
              <w:gridCol w:w="3888"/>
            </w:tblGrid>
            <w:tr w:rsidR="00C40BFD" w:rsidTr="00794979">
              <w:tc>
                <w:tcPr>
                  <w:tcW w:w="3888" w:type="dxa"/>
                  <w:hideMark/>
                </w:tcPr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>
                    <w:rPr>
                      <w:b/>
                    </w:rPr>
                    <w:t>АДМИНИСТРАЦИЯ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ИЛЬИНСКОГО</w:t>
                  </w:r>
                </w:p>
                <w:p w:rsidR="00C40BFD" w:rsidRPr="00886A04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СЕЛЬСКОГО  ПОСЕЛЕНИЯ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172640 п</w:t>
                  </w:r>
                  <w:proofErr w:type="gramStart"/>
                  <w:r>
                    <w:rPr>
                      <w:b/>
                    </w:rPr>
                    <w:t>.И</w:t>
                  </w:r>
                  <w:proofErr w:type="gramEnd"/>
                  <w:r>
                    <w:rPr>
                      <w:b/>
                    </w:rPr>
                    <w:t>льино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ул</w:t>
                  </w:r>
                  <w:proofErr w:type="gramStart"/>
                  <w:r>
                    <w:rPr>
                      <w:b/>
                    </w:rPr>
                    <w:t>.С</w:t>
                  </w:r>
                  <w:proofErr w:type="gramEnd"/>
                  <w:r>
                    <w:rPr>
                      <w:b/>
                    </w:rPr>
                    <w:t>оветская, дом 21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Западнодвинский</w:t>
                  </w:r>
                  <w:proofErr w:type="spellEnd"/>
                  <w:r>
                    <w:rPr>
                      <w:b/>
                    </w:rPr>
                    <w:t xml:space="preserve">  район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Тверская  область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ИНН/ КПП 6922004309/692201001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ОГРН 1056912016578</w:t>
                  </w:r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Тел/факс (48265) 41240,41249</w:t>
                  </w:r>
                </w:p>
                <w:p w:rsidR="00C40BFD" w:rsidRPr="00D27CCC" w:rsidRDefault="00C40BFD" w:rsidP="00794979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D27CCC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adm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il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selpos</w:t>
                  </w:r>
                  <w:proofErr w:type="spellEnd"/>
                  <w:r w:rsidRPr="00D27CCC">
                    <w:rPr>
                      <w:b/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C40BFD" w:rsidRDefault="00C40BFD" w:rsidP="00794979">
                  <w:pPr>
                    <w:spacing w:after="0" w:line="240" w:lineRule="auto"/>
                    <w:rPr>
                      <w:b/>
                    </w:rPr>
                  </w:pPr>
                </w:p>
                <w:p w:rsidR="00C40BFD" w:rsidRDefault="00C40BFD" w:rsidP="00794979">
                  <w:pPr>
                    <w:spacing w:after="0" w:line="240" w:lineRule="auto"/>
                  </w:pPr>
                  <w:r>
                    <w:t>«____» ______ 20___г. № _____</w:t>
                  </w:r>
                </w:p>
                <w:p w:rsidR="00C40BFD" w:rsidRDefault="00C40BFD" w:rsidP="00794979">
                  <w:pPr>
                    <w:spacing w:after="0" w:line="240" w:lineRule="auto"/>
                  </w:pPr>
                </w:p>
              </w:tc>
            </w:tr>
          </w:tbl>
          <w:p w:rsidR="00C40BFD" w:rsidRDefault="00C40BFD" w:rsidP="00794979">
            <w:pPr>
              <w:spacing w:after="0" w:line="240" w:lineRule="auto"/>
            </w:pPr>
          </w:p>
        </w:tc>
        <w:tc>
          <w:tcPr>
            <w:tcW w:w="4786" w:type="dxa"/>
          </w:tcPr>
          <w:p w:rsidR="00C40BFD" w:rsidRDefault="00C40BFD" w:rsidP="00794979">
            <w:pPr>
              <w:spacing w:after="0" w:line="240" w:lineRule="auto"/>
              <w:jc w:val="center"/>
            </w:pPr>
          </w:p>
        </w:tc>
      </w:tr>
    </w:tbl>
    <w:p w:rsidR="00C40BFD" w:rsidRDefault="00C40BFD" w:rsidP="00C40B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C40BFD" w:rsidRDefault="00C40BFD" w:rsidP="00C40BFD">
      <w:pPr>
        <w:jc w:val="center"/>
        <w:rPr>
          <w:sz w:val="28"/>
          <w:szCs w:val="28"/>
        </w:rPr>
      </w:pPr>
      <w:r>
        <w:rPr>
          <w:sz w:val="28"/>
          <w:szCs w:val="28"/>
        </w:rPr>
        <w:t>из реестра муниципальной собственности Ильинского сельского поселения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20"/>
        <w:gridCol w:w="3060"/>
        <w:gridCol w:w="1440"/>
        <w:gridCol w:w="1980"/>
        <w:gridCol w:w="3960"/>
      </w:tblGrid>
      <w:tr w:rsidR="00C40BFD" w:rsidTr="007949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Реестро-вый</w:t>
            </w:r>
            <w:proofErr w:type="spellEnd"/>
            <w:proofErr w:type="gramEnd"/>
            <w:r>
              <w:rPr>
                <w:b/>
              </w:rPr>
              <w:t xml:space="preserve"> 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недвижимого имущества, его 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proofErr w:type="gramStart"/>
            <w:r>
              <w:rPr>
                <w:b/>
              </w:rPr>
              <w:t>протяжен-ность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Кадастровый номер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для внесения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реестр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</w:p>
          <w:p w:rsidR="00C40BFD" w:rsidRDefault="00C40BFD" w:rsidP="00794979">
            <w:pPr>
              <w:jc w:val="center"/>
              <w:rPr>
                <w:b/>
              </w:rPr>
            </w:pPr>
            <w:r>
              <w:rPr>
                <w:b/>
              </w:rPr>
              <w:t>собственности</w:t>
            </w:r>
          </w:p>
        </w:tc>
      </w:tr>
      <w:tr w:rsidR="00C40BFD" w:rsidTr="0079497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FD" w:rsidRDefault="00C40BFD" w:rsidP="00794979">
            <w:pPr>
              <w:jc w:val="both"/>
            </w:pPr>
          </w:p>
        </w:tc>
      </w:tr>
    </w:tbl>
    <w:p w:rsidR="00C40BFD" w:rsidRDefault="00C40BFD" w:rsidP="00C40BFD">
      <w:pPr>
        <w:rPr>
          <w:sz w:val="28"/>
          <w:szCs w:val="28"/>
        </w:rPr>
      </w:pPr>
    </w:p>
    <w:p w:rsidR="00C40BFD" w:rsidRDefault="00C40BFD" w:rsidP="00C40BFD">
      <w:pPr>
        <w:rPr>
          <w:sz w:val="28"/>
          <w:szCs w:val="28"/>
        </w:rPr>
      </w:pPr>
    </w:p>
    <w:p w:rsidR="00C40BFD" w:rsidRDefault="00C40BFD" w:rsidP="00C40BFD">
      <w:r>
        <w:t xml:space="preserve">Глава администрации Ильинского сельского поселения                        ________________ /_______________/     </w:t>
      </w:r>
    </w:p>
    <w:p w:rsidR="00C40BFD" w:rsidRDefault="00C40BFD" w:rsidP="00C40BFD">
      <w:pPr>
        <w:rPr>
          <w:bCs/>
          <w:iCs/>
        </w:rPr>
        <w:sectPr w:rsidR="00C40BFD">
          <w:pgSz w:w="16838" w:h="11906" w:orient="landscape"/>
          <w:pgMar w:top="1276" w:right="142" w:bottom="851" w:left="425" w:header="709" w:footer="709" w:gutter="0"/>
          <w:pgNumType w:start="0"/>
          <w:cols w:space="720"/>
        </w:sectPr>
      </w:pPr>
    </w:p>
    <w:p w:rsidR="00C40BFD" w:rsidRDefault="00C40BFD" w:rsidP="00C40BFD">
      <w:pPr>
        <w:pageBreakBefore/>
        <w:tabs>
          <w:tab w:val="left" w:pos="1260"/>
        </w:tabs>
        <w:ind w:left="4820"/>
        <w:jc w:val="both"/>
        <w:rPr>
          <w:bCs/>
          <w:iCs/>
        </w:rPr>
      </w:pPr>
      <w:r>
        <w:rPr>
          <w:bCs/>
          <w:iCs/>
        </w:rPr>
        <w:lastRenderedPageBreak/>
        <w:t>Приложение №5</w:t>
      </w:r>
    </w:p>
    <w:p w:rsidR="00C40BFD" w:rsidRDefault="00C40BFD" w:rsidP="00C40BFD">
      <w:pPr>
        <w:keepNext/>
        <w:keepLines/>
        <w:ind w:left="4820"/>
        <w:jc w:val="both"/>
        <w:outlineLvl w:val="1"/>
        <w:rPr>
          <w:bCs/>
          <w:iCs/>
        </w:rPr>
      </w:pPr>
      <w:r>
        <w:rPr>
          <w:bCs/>
          <w:iCs/>
        </w:rPr>
        <w:t xml:space="preserve">к административному регламенту предоставления </w:t>
      </w:r>
      <w:r>
        <w:t>муниципальной</w:t>
      </w:r>
      <w:r>
        <w:rPr>
          <w:bCs/>
          <w:iCs/>
        </w:rPr>
        <w:t xml:space="preserve"> услуги «</w:t>
      </w:r>
      <w:r>
        <w:t xml:space="preserve">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suppressAutoHyphens/>
        <w:jc w:val="center"/>
      </w:pPr>
    </w:p>
    <w:p w:rsidR="00C40BFD" w:rsidRDefault="00C40BFD" w:rsidP="00C40BFD">
      <w:pPr>
        <w:suppressAutoHyphens/>
        <w:jc w:val="center"/>
      </w:pPr>
      <w:r>
        <w:t>Опись документов,  принятых для предоставления муниципальной услуги</w:t>
      </w:r>
    </w:p>
    <w:p w:rsidR="00C40BFD" w:rsidRDefault="00C40BFD" w:rsidP="00C40BFD">
      <w:pPr>
        <w:suppressAutoHyphens/>
        <w:jc w:val="center"/>
      </w:pPr>
    </w:p>
    <w:tbl>
      <w:tblPr>
        <w:tblW w:w="0" w:type="auto"/>
        <w:tblLook w:val="01E0"/>
      </w:tblPr>
      <w:tblGrid>
        <w:gridCol w:w="2521"/>
        <w:gridCol w:w="650"/>
        <w:gridCol w:w="6400"/>
      </w:tblGrid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№ по журналу регистрации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Дата принятия документов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Наименование организации, получателя муниципальной услуги 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Ф.И.О. </w:t>
            </w:r>
          </w:p>
          <w:p w:rsidR="00C40BFD" w:rsidRDefault="00C40BFD" w:rsidP="00794979">
            <w:pPr>
              <w:suppressAutoHyphens/>
            </w:pPr>
            <w:r>
              <w:t>руководителя организации,</w:t>
            </w:r>
          </w:p>
          <w:p w:rsidR="00C40BFD" w:rsidRDefault="00C40BFD" w:rsidP="00794979">
            <w:pPr>
              <w:suppressAutoHyphens/>
            </w:pPr>
            <w:r>
              <w:t xml:space="preserve">получателя </w:t>
            </w:r>
            <w:proofErr w:type="gramStart"/>
            <w:r>
              <w:t>муниципальной</w:t>
            </w:r>
            <w:proofErr w:type="gramEnd"/>
          </w:p>
          <w:p w:rsidR="00C40BFD" w:rsidRDefault="00C40BFD" w:rsidP="00794979">
            <w:pPr>
              <w:suppressAutoHyphens/>
            </w:pPr>
            <w:r>
              <w:t>услуги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</w:tcPr>
          <w:p w:rsidR="00C40BFD" w:rsidRDefault="00C40BFD" w:rsidP="00794979">
            <w:pPr>
              <w:suppressAutoHyphens/>
            </w:pPr>
          </w:p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Адрес 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>Телефон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</w:tcPr>
          <w:p w:rsidR="00C40BFD" w:rsidRDefault="00C40BFD" w:rsidP="00794979">
            <w:pPr>
              <w:suppressAutoHyphens/>
            </w:pPr>
            <w:r>
              <w:t xml:space="preserve">Ф.И.О., </w:t>
            </w:r>
            <w:proofErr w:type="gramStart"/>
            <w:r>
              <w:t>сдавшего</w:t>
            </w:r>
            <w:proofErr w:type="gramEnd"/>
            <w:r>
              <w:t xml:space="preserve"> </w:t>
            </w:r>
            <w:r>
              <w:lastRenderedPageBreak/>
              <w:t>документы</w:t>
            </w:r>
          </w:p>
          <w:p w:rsidR="00C40BFD" w:rsidRDefault="00C40BFD" w:rsidP="00794979">
            <w:pPr>
              <w:suppressAutoHyphens/>
            </w:pPr>
          </w:p>
        </w:tc>
        <w:tc>
          <w:tcPr>
            <w:tcW w:w="702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lastRenderedPageBreak/>
              <w:t>_____________________________________________</w:t>
            </w:r>
          </w:p>
        </w:tc>
      </w:tr>
      <w:tr w:rsidR="00C40BFD" w:rsidTr="00794979">
        <w:tc>
          <w:tcPr>
            <w:tcW w:w="2547" w:type="dxa"/>
            <w:hideMark/>
          </w:tcPr>
          <w:p w:rsidR="00C40BFD" w:rsidRDefault="00C40BFD" w:rsidP="00794979">
            <w:pPr>
              <w:suppressAutoHyphens/>
            </w:pPr>
            <w:r>
              <w:lastRenderedPageBreak/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C40BFD" w:rsidRDefault="00C40BFD" w:rsidP="00794979">
            <w:pPr>
              <w:suppressAutoHyphens/>
            </w:pPr>
          </w:p>
        </w:tc>
      </w:tr>
      <w:tr w:rsidR="00C40BFD" w:rsidTr="00794979">
        <w:tc>
          <w:tcPr>
            <w:tcW w:w="9571" w:type="dxa"/>
            <w:gridSpan w:val="3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Документы сдал: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</w:pPr>
            <w:r>
              <w:t>Документы принял: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</w:pPr>
            <w:r>
              <w:t>_________________________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</w:pPr>
            <w:r>
              <w:t>__________________________________</w:t>
            </w:r>
          </w:p>
        </w:tc>
      </w:tr>
      <w:tr w:rsidR="00C40BFD" w:rsidTr="00794979">
        <w:tc>
          <w:tcPr>
            <w:tcW w:w="3314" w:type="dxa"/>
            <w:gridSpan w:val="2"/>
            <w:hideMark/>
          </w:tcPr>
          <w:p w:rsidR="00C40BFD" w:rsidRDefault="00C40BFD" w:rsidP="00794979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Ф.И.О., телефон</w:t>
            </w:r>
          </w:p>
        </w:tc>
        <w:tc>
          <w:tcPr>
            <w:tcW w:w="6257" w:type="dxa"/>
            <w:hideMark/>
          </w:tcPr>
          <w:p w:rsidR="00C40BFD" w:rsidRDefault="00C40BFD" w:rsidP="00794979">
            <w:pPr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C40BFD">
      <w:pPr>
        <w:tabs>
          <w:tab w:val="left" w:pos="1260"/>
        </w:tabs>
        <w:ind w:left="4820"/>
      </w:pPr>
    </w:p>
    <w:p w:rsidR="00C40BFD" w:rsidRDefault="00C40BFD" w:rsidP="00443CEB">
      <w:pPr>
        <w:tabs>
          <w:tab w:val="left" w:pos="1260"/>
        </w:tabs>
      </w:pPr>
    </w:p>
    <w:p w:rsidR="00C40BFD" w:rsidRDefault="00C40BFD" w:rsidP="00C40BFD">
      <w:pPr>
        <w:tabs>
          <w:tab w:val="left" w:pos="1260"/>
        </w:tabs>
        <w:ind w:left="4820"/>
      </w:pPr>
      <w:r>
        <w:lastRenderedPageBreak/>
        <w:t>Приложение №6</w:t>
      </w:r>
    </w:p>
    <w:p w:rsidR="00C40BFD" w:rsidRDefault="00C40BFD" w:rsidP="00C40BFD">
      <w:pPr>
        <w:keepNext/>
        <w:keepLines/>
        <w:ind w:left="4820"/>
        <w:outlineLvl w:val="1"/>
        <w:rPr>
          <w:bCs/>
          <w:iCs/>
        </w:rPr>
      </w:pPr>
      <w: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>
        <w:rPr>
          <w:bCs/>
          <w:iCs/>
        </w:rPr>
        <w:t>«</w:t>
      </w:r>
      <w:r>
        <w:t xml:space="preserve">Предоставление физическим и юридическим лицам 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</w:t>
      </w:r>
      <w:r>
        <w:rPr>
          <w:bCs/>
          <w:iCs/>
        </w:rPr>
        <w:t>»</w:t>
      </w:r>
    </w:p>
    <w:p w:rsidR="00C40BFD" w:rsidRDefault="00C40BFD" w:rsidP="00C40BFD">
      <w:pPr>
        <w:ind w:left="5103"/>
      </w:pPr>
    </w:p>
    <w:p w:rsidR="00C40BFD" w:rsidRDefault="00C40BFD" w:rsidP="00C40BF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Перечень документов, </w:t>
      </w:r>
      <w:r>
        <w:rPr>
          <w:b w:val="0"/>
          <w:sz w:val="24"/>
          <w:szCs w:val="24"/>
        </w:rPr>
        <w:br/>
        <w:t>передаваемых_______________ филиалом ГАУ «МФЦ»</w:t>
      </w:r>
    </w:p>
    <w:p w:rsidR="00C40BFD" w:rsidRDefault="00C40BFD" w:rsidP="00C40BF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(название филиала)</w:t>
      </w:r>
      <w:r>
        <w:rPr>
          <w:b w:val="0"/>
          <w:sz w:val="24"/>
          <w:szCs w:val="24"/>
        </w:rPr>
        <w:br/>
        <w:t>в администрацию Ильинского сельского поселения Западнодвинского района Тверской области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 xml:space="preserve">Муниципальная услуга: «Предоставление физическим и юридическим лицам информации и выписок из реестра муниципального имущества муниципального образования </w:t>
      </w:r>
      <w:proofErr w:type="spellStart"/>
      <w:r>
        <w:t>Ильинское</w:t>
      </w:r>
      <w:proofErr w:type="spellEnd"/>
      <w:r>
        <w:t xml:space="preserve"> сельское поселение»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>Заявление ________________________________________________</w:t>
      </w:r>
    </w:p>
    <w:p w:rsidR="00C40BFD" w:rsidRDefault="00C40BFD" w:rsidP="00C40BFD">
      <w:pPr>
        <w:ind w:firstLine="720"/>
        <w:jc w:val="both"/>
      </w:pPr>
      <w:r>
        <w:t xml:space="preserve">                                                           (регистрационный номер заявления)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  <w:jc w:val="both"/>
      </w:pPr>
      <w:r>
        <w:t>Заявителем представлены следующие документы:</w:t>
      </w:r>
    </w:p>
    <w:p w:rsidR="00C40BFD" w:rsidRDefault="00C40BFD" w:rsidP="00C40BFD">
      <w:pPr>
        <w:ind w:firstLine="720"/>
        <w:jc w:val="both"/>
      </w:pPr>
      <w:r>
        <w:t>1.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2.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3.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4.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  <w:r>
        <w:t>5. Наименование документа (вид документа: оригинал/копия/нотариальная копия/справочные сведения)</w:t>
      </w:r>
    </w:p>
    <w:p w:rsidR="00C40BFD" w:rsidRDefault="00C40BFD" w:rsidP="00C40BFD">
      <w:pPr>
        <w:ind w:firstLine="720"/>
        <w:jc w:val="both"/>
      </w:pPr>
    </w:p>
    <w:p w:rsidR="00C40BFD" w:rsidRDefault="00C40BFD" w:rsidP="00C40BFD">
      <w:pPr>
        <w:ind w:firstLine="720"/>
      </w:pPr>
      <w:r>
        <w:t>Документы передал ______________________________________________________________</w:t>
      </w:r>
    </w:p>
    <w:p w:rsidR="00C40BFD" w:rsidRDefault="00C40BFD" w:rsidP="00C40BFD">
      <w:pPr>
        <w:ind w:firstLine="720"/>
        <w:jc w:val="both"/>
      </w:pPr>
      <w:r>
        <w:t>(фамилия, имя, отчество и должность специалиста филиала                         ГАУ «МФЦ»)</w:t>
      </w:r>
    </w:p>
    <w:p w:rsidR="00C40BFD" w:rsidRDefault="00C40BFD" w:rsidP="00C40BFD">
      <w:pPr>
        <w:ind w:firstLine="720"/>
        <w:jc w:val="both"/>
      </w:pPr>
      <w:r>
        <w:lastRenderedPageBreak/>
        <w:t>«___»__________________201__г. ______________________________</w:t>
      </w:r>
    </w:p>
    <w:p w:rsidR="00C40BFD" w:rsidRDefault="00C40BFD" w:rsidP="00C40BFD">
      <w:pPr>
        <w:ind w:firstLine="720"/>
        <w:jc w:val="right"/>
      </w:pPr>
      <w:r>
        <w:t>(подпись специалиста филиала ГАУ «МФЦ»)</w:t>
      </w:r>
    </w:p>
    <w:p w:rsidR="00C40BFD" w:rsidRDefault="00C40BFD" w:rsidP="00C40BFD">
      <w:pPr>
        <w:ind w:firstLine="720"/>
      </w:pPr>
      <w:r>
        <w:t>Документы принял _________________________________________________________</w:t>
      </w:r>
    </w:p>
    <w:p w:rsidR="00C40BFD" w:rsidRDefault="00C40BFD" w:rsidP="00C40BFD">
      <w:pPr>
        <w:ind w:firstLine="720"/>
        <w:jc w:val="both"/>
      </w:pPr>
      <w:r>
        <w:t>(фамилия, имя, отчество и должность сотрудника Администрации)</w:t>
      </w:r>
    </w:p>
    <w:p w:rsidR="00C40BFD" w:rsidRDefault="00C40BFD" w:rsidP="00C40BFD">
      <w:pPr>
        <w:ind w:firstLine="720"/>
        <w:jc w:val="both"/>
      </w:pPr>
      <w:r>
        <w:t>«___» __________________ 201__ г. ______________________________</w:t>
      </w:r>
    </w:p>
    <w:p w:rsidR="00C40BFD" w:rsidRDefault="00C40BFD" w:rsidP="00C40BFD">
      <w:pPr>
        <w:ind w:firstLine="720"/>
        <w:jc w:val="right"/>
      </w:pPr>
      <w:r>
        <w:t>(подпись сотрудника Администрации)</w:t>
      </w:r>
    </w:p>
    <w:p w:rsidR="00C40BFD" w:rsidRDefault="00C40BFD" w:rsidP="00C40BFD">
      <w:pPr>
        <w:shd w:val="clear" w:color="auto" w:fill="FFFFFF"/>
        <w:tabs>
          <w:tab w:val="left" w:pos="7740"/>
        </w:tabs>
        <w:ind w:left="4111"/>
        <w:jc w:val="right"/>
        <w:rPr>
          <w:highlight w:val="cyan"/>
        </w:rPr>
      </w:pPr>
    </w:p>
    <w:p w:rsidR="00C40BFD" w:rsidRDefault="00C40BFD" w:rsidP="00C40BFD">
      <w:pPr>
        <w:shd w:val="clear" w:color="auto" w:fill="FFFFFF"/>
        <w:tabs>
          <w:tab w:val="left" w:pos="269"/>
        </w:tabs>
        <w:jc w:val="both"/>
      </w:pPr>
    </w:p>
    <w:p w:rsidR="00C40BFD" w:rsidRDefault="00C40BFD" w:rsidP="00C40BFD"/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C40BFD" w:rsidRDefault="00C40BFD" w:rsidP="00C40BFD">
      <w:pPr>
        <w:rPr>
          <w:rFonts w:ascii="Times New Roman" w:hAnsi="Times New Roman" w:cs="Times New Roman"/>
          <w:b/>
          <w:sz w:val="24"/>
          <w:szCs w:val="24"/>
        </w:rPr>
      </w:pPr>
    </w:p>
    <w:p w:rsidR="00701937" w:rsidRDefault="00701937"/>
    <w:sectPr w:rsidR="00701937" w:rsidSect="00A4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FD306A"/>
    <w:multiLevelType w:val="hybridMultilevel"/>
    <w:tmpl w:val="3766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43AC"/>
    <w:multiLevelType w:val="hybridMultilevel"/>
    <w:tmpl w:val="24CACEE6"/>
    <w:lvl w:ilvl="0" w:tplc="DBA0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E4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A16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8A4F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B36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6411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1E5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5230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C1607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F6DCD"/>
    <w:multiLevelType w:val="hybridMultilevel"/>
    <w:tmpl w:val="3426F622"/>
    <w:lvl w:ilvl="0" w:tplc="EFBC9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A7E2C"/>
    <w:multiLevelType w:val="hybridMultilevel"/>
    <w:tmpl w:val="68866EFE"/>
    <w:lvl w:ilvl="0" w:tplc="5E403A8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62F0C"/>
    <w:multiLevelType w:val="hybridMultilevel"/>
    <w:tmpl w:val="CBDE7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C2E07"/>
    <w:multiLevelType w:val="hybridMultilevel"/>
    <w:tmpl w:val="C45C8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6099A"/>
    <w:multiLevelType w:val="hybridMultilevel"/>
    <w:tmpl w:val="207E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48A9405A"/>
    <w:multiLevelType w:val="hybridMultilevel"/>
    <w:tmpl w:val="20A26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44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6D86"/>
    <w:multiLevelType w:val="hybridMultilevel"/>
    <w:tmpl w:val="7294170E"/>
    <w:lvl w:ilvl="0" w:tplc="2610A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41856"/>
    <w:multiLevelType w:val="hybridMultilevel"/>
    <w:tmpl w:val="977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17ADE"/>
    <w:multiLevelType w:val="hybridMultilevel"/>
    <w:tmpl w:val="BF4A1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66500"/>
    <w:multiLevelType w:val="hybridMultilevel"/>
    <w:tmpl w:val="6340F016"/>
    <w:lvl w:ilvl="0" w:tplc="82463C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11305"/>
    <w:multiLevelType w:val="hybridMultilevel"/>
    <w:tmpl w:val="844AA11E"/>
    <w:lvl w:ilvl="0" w:tplc="654C6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1040B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92D0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C7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5088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9AC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644F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076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E6E4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23E87"/>
    <w:multiLevelType w:val="hybridMultilevel"/>
    <w:tmpl w:val="645CA134"/>
    <w:lvl w:ilvl="0" w:tplc="84BA418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A3264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4BA418A">
      <w:start w:val="2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E1529"/>
    <w:multiLevelType w:val="hybridMultilevel"/>
    <w:tmpl w:val="8390A9BA"/>
    <w:lvl w:ilvl="0" w:tplc="461AA5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57695"/>
    <w:multiLevelType w:val="hybridMultilevel"/>
    <w:tmpl w:val="169CBEEC"/>
    <w:lvl w:ilvl="0" w:tplc="897CCC8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B1D4A99"/>
    <w:multiLevelType w:val="hybridMultilevel"/>
    <w:tmpl w:val="48984C70"/>
    <w:lvl w:ilvl="0" w:tplc="2F088EE4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DB66DC"/>
    <w:multiLevelType w:val="hybridMultilevel"/>
    <w:tmpl w:val="986A8C0E"/>
    <w:lvl w:ilvl="0" w:tplc="EE12DC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40BFD"/>
    <w:rsid w:val="00443CEB"/>
    <w:rsid w:val="00701937"/>
    <w:rsid w:val="00912E02"/>
    <w:rsid w:val="00A423B7"/>
    <w:rsid w:val="00C4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53"/>
        <o:r id="V:Rule5" type="connector" idref="#_x0000_s1054"/>
        <o:r id="V:Rule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7"/>
  </w:style>
  <w:style w:type="paragraph" w:styleId="1">
    <w:name w:val="heading 1"/>
    <w:basedOn w:val="a"/>
    <w:next w:val="a"/>
    <w:link w:val="10"/>
    <w:qFormat/>
    <w:rsid w:val="00C40B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B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40B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40B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40B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0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F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C40B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40B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40B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40BFD"/>
    <w:rPr>
      <w:rFonts w:ascii="Times New Roman" w:eastAsia="Times New Roman" w:hAnsi="Times New Roman" w:cs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0BFD"/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C40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0BFD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C40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40BFD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C40BFD"/>
    <w:rPr>
      <w:rFonts w:ascii="Times New Roman" w:eastAsia="Times New Roman" w:hAnsi="Times New Roman" w:cs="Times New Roman"/>
      <w:sz w:val="18"/>
      <w:szCs w:val="18"/>
    </w:rPr>
  </w:style>
  <w:style w:type="paragraph" w:styleId="31">
    <w:name w:val="Body Text 3"/>
    <w:basedOn w:val="a"/>
    <w:link w:val="32"/>
    <w:unhideWhenUsed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3 Знак"/>
    <w:basedOn w:val="a0"/>
    <w:link w:val="31"/>
    <w:rsid w:val="00C40BFD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C40B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40BF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40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4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0BFD"/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nhideWhenUsed/>
    <w:rsid w:val="00C40BFD"/>
    <w:rPr>
      <w:color w:val="0000FF"/>
      <w:u w:val="single"/>
    </w:rPr>
  </w:style>
  <w:style w:type="character" w:customStyle="1" w:styleId="a9">
    <w:name w:val="Обычный (веб) Знак"/>
    <w:basedOn w:val="a0"/>
    <w:link w:val="aa"/>
    <w:locked/>
    <w:rsid w:val="00C40BFD"/>
    <w:rPr>
      <w:sz w:val="24"/>
      <w:szCs w:val="24"/>
    </w:rPr>
  </w:style>
  <w:style w:type="paragraph" w:styleId="aa">
    <w:name w:val="Normal (Web)"/>
    <w:basedOn w:val="a"/>
    <w:link w:val="a9"/>
    <w:unhideWhenUsed/>
    <w:rsid w:val="00C40BF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40BFD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C4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C40BFD"/>
  </w:style>
  <w:style w:type="character" w:customStyle="1" w:styleId="af">
    <w:name w:val="Нижний колонтитул Знак"/>
    <w:basedOn w:val="a0"/>
    <w:link w:val="af0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nhideWhenUsed/>
    <w:rsid w:val="00C40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0"/>
    <w:uiPriority w:val="99"/>
    <w:semiHidden/>
    <w:rsid w:val="00C40BFD"/>
  </w:style>
  <w:style w:type="paragraph" w:styleId="af1">
    <w:name w:val="Body Text Indent"/>
    <w:basedOn w:val="a"/>
    <w:link w:val="af2"/>
    <w:unhideWhenUsed/>
    <w:rsid w:val="00C40B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C40BF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40B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40BF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0">
    <w:name w:val="Стиль Перед:  12 пт"/>
    <w:basedOn w:val="a"/>
    <w:rsid w:val="00C40B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40B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ro-Gramma">
    <w:name w:val="Pro-Gramma Знак"/>
    <w:basedOn w:val="a0"/>
    <w:link w:val="Pro-Gramma0"/>
    <w:locked/>
    <w:rsid w:val="00C40BFD"/>
    <w:rPr>
      <w:sz w:val="26"/>
      <w:szCs w:val="24"/>
    </w:rPr>
  </w:style>
  <w:style w:type="paragraph" w:customStyle="1" w:styleId="Pro-Gramma0">
    <w:name w:val="Pro-Gramma"/>
    <w:basedOn w:val="a"/>
    <w:link w:val="Pro-Gramma"/>
    <w:rsid w:val="00C40BFD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sz w:val="26"/>
      <w:szCs w:val="24"/>
    </w:rPr>
  </w:style>
  <w:style w:type="paragraph" w:customStyle="1" w:styleId="ConsPlusNonformat">
    <w:name w:val="ConsPlusNonformat"/>
    <w:rsid w:val="00C40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rsid w:val="00C40BF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nsPlusCell">
    <w:name w:val="ConsPlusCell"/>
    <w:uiPriority w:val="99"/>
    <w:rsid w:val="00C40B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1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C40B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TextNPA">
    <w:name w:val="Text NPA"/>
    <w:basedOn w:val="a0"/>
    <w:rsid w:val="00C40BFD"/>
    <w:rPr>
      <w:rFonts w:ascii="Times New Roman" w:hAnsi="Times New Roman" w:cs="Times New Roman" w:hint="default"/>
      <w:sz w:val="26"/>
    </w:rPr>
  </w:style>
  <w:style w:type="character" w:customStyle="1" w:styleId="af5">
    <w:name w:val="Гипертекстовая ссылка"/>
    <w:basedOn w:val="a0"/>
    <w:rsid w:val="00C40BFD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4">
    <w:name w:val="Заголовок №1_"/>
    <w:basedOn w:val="a0"/>
    <w:link w:val="15"/>
    <w:locked/>
    <w:rsid w:val="00C40BF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">
    <w:name w:val="Заголовок №1"/>
    <w:basedOn w:val="a"/>
    <w:link w:val="14"/>
    <w:rsid w:val="00C40BFD"/>
    <w:pPr>
      <w:widowControl w:val="0"/>
      <w:shd w:val="clear" w:color="auto" w:fill="FFFFFF"/>
      <w:spacing w:before="1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25">
    <w:name w:val="Основной текст (2)_"/>
    <w:basedOn w:val="a0"/>
    <w:link w:val="26"/>
    <w:locked/>
    <w:rsid w:val="00C40BF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40BFD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10"/>
    <w:aliases w:val="5 pt,Интервал 0 pt"/>
    <w:basedOn w:val="a4"/>
    <w:rsid w:val="00C40BFD"/>
    <w:rPr>
      <w:rFonts w:ascii="Times New Roman" w:eastAsia="Times New Roman" w:hAnsi="Times New Roman" w:cs="Times New Roman" w:hint="default"/>
      <w:spacing w:val="2"/>
      <w:sz w:val="21"/>
      <w:szCs w:val="21"/>
      <w:shd w:val="clear" w:color="auto" w:fill="FFFFFF"/>
    </w:rPr>
  </w:style>
  <w:style w:type="character" w:customStyle="1" w:styleId="110">
    <w:name w:val="Заголовок №1 + 10"/>
    <w:aliases w:val="5 pt8,Интервал 0 pt2"/>
    <w:basedOn w:val="14"/>
    <w:rsid w:val="00C40BFD"/>
    <w:rPr>
      <w:sz w:val="21"/>
      <w:szCs w:val="21"/>
    </w:rPr>
  </w:style>
  <w:style w:type="character" w:customStyle="1" w:styleId="210">
    <w:name w:val="Основной текст (2) + 10"/>
    <w:aliases w:val="5 pt7,Интервал 0 pt1"/>
    <w:basedOn w:val="25"/>
    <w:rsid w:val="00C40BFD"/>
    <w:rPr>
      <w:sz w:val="21"/>
      <w:szCs w:val="21"/>
    </w:rPr>
  </w:style>
  <w:style w:type="character" w:styleId="af6">
    <w:name w:val="FollowedHyperlink"/>
    <w:basedOn w:val="a0"/>
    <w:uiPriority w:val="99"/>
    <w:semiHidden/>
    <w:unhideWhenUsed/>
    <w:rsid w:val="00C40BFD"/>
    <w:rPr>
      <w:color w:val="800080" w:themeColor="followedHyperlink"/>
      <w:u w:val="single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C40BFD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semiHidden/>
    <w:unhideWhenUsed/>
    <w:qFormat/>
    <w:rsid w:val="00C40BFD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C40BFD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C40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40BFD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Balloon Text"/>
    <w:basedOn w:val="a"/>
    <w:link w:val="afa"/>
    <w:semiHidden/>
    <w:unhideWhenUsed/>
    <w:rsid w:val="00C40BF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C40BFD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C40BF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character" w:styleId="afc">
    <w:name w:val="footnote reference"/>
    <w:basedOn w:val="a0"/>
    <w:uiPriority w:val="99"/>
    <w:semiHidden/>
    <w:unhideWhenUsed/>
    <w:rsid w:val="00C40BFD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C40BFD"/>
    <w:rPr>
      <w:vertAlign w:val="superscript"/>
    </w:rPr>
  </w:style>
  <w:style w:type="character" w:styleId="afe">
    <w:name w:val="Placeholder Text"/>
    <w:basedOn w:val="a0"/>
    <w:uiPriority w:val="99"/>
    <w:semiHidden/>
    <w:rsid w:val="00C40BFD"/>
    <w:rPr>
      <w:color w:val="808080"/>
    </w:rPr>
  </w:style>
  <w:style w:type="character" w:customStyle="1" w:styleId="apple-converted-space">
    <w:name w:val="apple-converted-space"/>
    <w:basedOn w:val="a0"/>
    <w:rsid w:val="00C40BFD"/>
  </w:style>
  <w:style w:type="table" w:styleId="aff">
    <w:name w:val="Table Grid"/>
    <w:basedOn w:val="a1"/>
    <w:uiPriority w:val="59"/>
    <w:rsid w:val="00C40B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63">
    <w:name w:val="xl63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40B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40BF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C40B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40B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C40B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C40BF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C40B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5">
    <w:name w:val="xl8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6">
    <w:name w:val="xl86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7">
    <w:name w:val="xl87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8">
    <w:name w:val="xl8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89">
    <w:name w:val="xl8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0">
    <w:name w:val="xl9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1">
    <w:name w:val="xl9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2">
    <w:name w:val="xl9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3">
    <w:name w:val="xl9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4">
    <w:name w:val="xl9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5">
    <w:name w:val="xl9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6">
    <w:name w:val="xl9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97">
    <w:name w:val="xl97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3">
    <w:name w:val="xl113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6">
    <w:name w:val="xl11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C40B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19">
    <w:name w:val="xl11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1">
    <w:name w:val="xl121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2">
    <w:name w:val="xl122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3">
    <w:name w:val="xl123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4">
    <w:name w:val="xl124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5">
    <w:name w:val="xl125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6">
    <w:name w:val="xl126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7">
    <w:name w:val="xl127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8">
    <w:name w:val="xl128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29">
    <w:name w:val="xl129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0">
    <w:name w:val="xl130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1">
    <w:name w:val="xl131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2">
    <w:name w:val="xl132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33">
    <w:name w:val="xl133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5">
    <w:name w:val="xl145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6">
    <w:name w:val="xl146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7">
    <w:name w:val="xl147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48">
    <w:name w:val="xl148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C40BF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1">
    <w:name w:val="xl161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40B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4">
    <w:name w:val="xl164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5">
    <w:name w:val="xl165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6">
    <w:name w:val="xl166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7">
    <w:name w:val="xl167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8">
    <w:name w:val="xl168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69">
    <w:name w:val="xl169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0">
    <w:name w:val="xl170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1">
    <w:name w:val="xl171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2">
    <w:name w:val="xl172"/>
    <w:basedOn w:val="a"/>
    <w:rsid w:val="00C40B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3">
    <w:name w:val="xl173"/>
    <w:basedOn w:val="a"/>
    <w:rsid w:val="00C40B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4">
    <w:name w:val="xl174"/>
    <w:basedOn w:val="a"/>
    <w:rsid w:val="00C40B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5">
    <w:name w:val="xl175"/>
    <w:basedOn w:val="a"/>
    <w:rsid w:val="00C40B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6">
    <w:name w:val="xl176"/>
    <w:basedOn w:val="a"/>
    <w:rsid w:val="00C40B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7">
    <w:name w:val="xl177"/>
    <w:basedOn w:val="a"/>
    <w:rsid w:val="00C40B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8">
    <w:name w:val="xl178"/>
    <w:basedOn w:val="a"/>
    <w:rsid w:val="00C40B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79">
    <w:name w:val="xl179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0">
    <w:name w:val="xl180"/>
    <w:basedOn w:val="a"/>
    <w:rsid w:val="00C40B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xl181">
    <w:name w:val="xl181"/>
    <w:basedOn w:val="a"/>
    <w:rsid w:val="00C40B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2">
    <w:name w:val="xl182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C40B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C40B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C40B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17">
    <w:name w:val="Абзац списка1"/>
    <w:basedOn w:val="a"/>
    <w:uiPriority w:val="99"/>
    <w:rsid w:val="00C40BFD"/>
    <w:pPr>
      <w:ind w:left="720"/>
    </w:pPr>
    <w:rPr>
      <w:rFonts w:ascii="Calibri" w:eastAsia="Times New Roman" w:hAnsi="Calibri" w:cs="Calibri"/>
      <w:lang w:eastAsia="en-US"/>
    </w:rPr>
  </w:style>
  <w:style w:type="character" w:styleId="aff0">
    <w:name w:val="Strong"/>
    <w:basedOn w:val="a0"/>
    <w:qFormat/>
    <w:rsid w:val="00C40BFD"/>
    <w:rPr>
      <w:b/>
      <w:bCs/>
    </w:rPr>
  </w:style>
  <w:style w:type="paragraph" w:customStyle="1" w:styleId="aff1">
    <w:name w:val="Таблицы (моноширинный)"/>
    <w:basedOn w:val="a"/>
    <w:next w:val="a"/>
    <w:uiPriority w:val="99"/>
    <w:rsid w:val="00C40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C40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f2">
    <w:name w:val="Прижатый влево"/>
    <w:basedOn w:val="a"/>
    <w:next w:val="a"/>
    <w:uiPriority w:val="99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juscontext">
    <w:name w:val="juscontext"/>
    <w:basedOn w:val="a"/>
    <w:uiPriority w:val="99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C40BFD"/>
  </w:style>
  <w:style w:type="paragraph" w:styleId="aff3">
    <w:name w:val="Title"/>
    <w:basedOn w:val="a"/>
    <w:link w:val="aff4"/>
    <w:qFormat/>
    <w:rsid w:val="00C40B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C40BFD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Indent 3"/>
    <w:basedOn w:val="a"/>
    <w:link w:val="35"/>
    <w:rsid w:val="00C40BF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C40BFD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Знак Знак Знак Знак Знак Знак Знак"/>
    <w:basedOn w:val="a"/>
    <w:rsid w:val="00C40B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C4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0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C4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C40BF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C40BFD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8">
    <w:name w:val="Font Style48"/>
    <w:rsid w:val="00C40BF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ff6">
    <w:name w:val="Символ сноски"/>
    <w:rsid w:val="00C40BFD"/>
    <w:rPr>
      <w:vertAlign w:val="superscript"/>
    </w:rPr>
  </w:style>
  <w:style w:type="paragraph" w:customStyle="1" w:styleId="211">
    <w:name w:val="Основной текст 21"/>
    <w:basedOn w:val="a"/>
    <w:rsid w:val="00C40BFD"/>
    <w:pPr>
      <w:spacing w:after="0" w:line="240" w:lineRule="auto"/>
      <w:ind w:right="5112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C40BFD"/>
    <w:pPr>
      <w:spacing w:after="0" w:line="240" w:lineRule="auto"/>
      <w:ind w:right="7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7">
    <w:name w:val="Знак Знак Знак Знак Знак Знак Знак Знак Знак Знак"/>
    <w:basedOn w:val="a"/>
    <w:rsid w:val="00C40B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8">
    <w:name w:val="page number"/>
    <w:basedOn w:val="a0"/>
    <w:rsid w:val="00C40BFD"/>
  </w:style>
  <w:style w:type="paragraph" w:customStyle="1" w:styleId="311">
    <w:name w:val="Основной текст с отступом 31"/>
    <w:basedOn w:val="a"/>
    <w:rsid w:val="00C40BF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6">
    <w:name w:val="Знак3 Знак Знак Знак Знак Знак Знак Знак Знак Знак Знак"/>
    <w:basedOn w:val="a"/>
    <w:rsid w:val="00C40BF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FontStyle11">
    <w:name w:val="Font Style11"/>
    <w:rsid w:val="00C40BFD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1">
    <w:name w:val="ConsPlusNormal Знак Знак"/>
    <w:locked/>
    <w:rsid w:val="00C40B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Без интервала1"/>
    <w:rsid w:val="00C40B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f9">
    <w:name w:val="Основной текст_"/>
    <w:link w:val="37"/>
    <w:locked/>
    <w:rsid w:val="00C40BFD"/>
    <w:rPr>
      <w:sz w:val="21"/>
      <w:szCs w:val="21"/>
      <w:shd w:val="clear" w:color="auto" w:fill="FFFFFF"/>
    </w:rPr>
  </w:style>
  <w:style w:type="paragraph" w:customStyle="1" w:styleId="37">
    <w:name w:val="Основной текст3"/>
    <w:basedOn w:val="a"/>
    <w:link w:val="aff9"/>
    <w:rsid w:val="00C40BFD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28">
    <w:name w:val="Без интервала2"/>
    <w:rsid w:val="00C40B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8">
    <w:name w:val="Без интервала3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">
    <w:name w:val="Без интервала4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">
    <w:name w:val="Без интервала5"/>
    <w:rsid w:val="00C40BF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61">
    <w:name w:val="Без интервала6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">
    <w:name w:val="Без интервала7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">
    <w:name w:val="Без интервала8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">
    <w:name w:val="Без интервала9"/>
    <w:rsid w:val="00C40BF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Title">
    <w:name w:val="ConsTitle"/>
    <w:rsid w:val="00C40B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Rar$DI00.370\4&#1040;&#1056;(&#1087;&#1088;&#1077;&#1076;&#1086;&#1089;&#1090;&#1072;&#1074;&#1083;&#1077;&#1085;&#1080;&#1077;%20&#1080;&#1085;&#1092;&#1086;&#1088;&#1084;&#1072;&#1094;&#1080;&#1080;%20&#1080;%20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).doc" TargetMode="External"/><Relationship Id="rId11" Type="http://schemas.openxmlformats.org/officeDocument/2006/relationships/hyperlink" Target="mailto:zavidovo@mfc-tver.ru" TargetMode="External"/><Relationship Id="rId5" Type="http://schemas.openxmlformats.org/officeDocument/2006/relationships/hyperlink" Target="file:///C:\Users\1\AppData\Local\Temp\Rar$DI00.370\4&#1040;&#1056;(&#1087;&#1088;&#1077;&#1076;&#1086;&#1089;&#1090;&#1072;&#1074;&#1083;&#1077;&#1085;&#1080;&#1077;%20&#1080;&#1085;&#1092;&#1086;&#1088;&#1084;&#1072;&#1094;&#1080;&#1080;%20&#1080;%20%20&#1074;&#1099;&#1087;&#1080;&#1089;&#1086;&#1082;%20&#1080;&#1079;%20&#1088;&#1077;&#1077;&#1089;&#1090;&#1088;&#1072;%20&#1084;&#1091;&#1085;&#1080;&#1094;&#1080;&#1087;&#1072;&#1083;&#1100;&#1085;&#1086;&#1081;%20&#1089;&#1086;&#1073;&#1089;&#1090;&#1074;&#1077;&#1085;&#1085;&#1086;&#1089;&#1090;&#1080;).doc" TargetMode="External"/><Relationship Id="rId10" Type="http://schemas.openxmlformats.org/officeDocument/2006/relationships/hyperlink" Target="mailto:sandovo@mfc&#8211;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10817</Words>
  <Characters>61659</Characters>
  <Application>Microsoft Office Word</Application>
  <DocSecurity>0</DocSecurity>
  <Lines>513</Lines>
  <Paragraphs>144</Paragraphs>
  <ScaleCrop>false</ScaleCrop>
  <Company/>
  <LinksUpToDate>false</LinksUpToDate>
  <CharactersWithSpaces>72332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2019-04-05T07:16:00Z</dcterms:created>
  <dcterms:modified xsi:type="dcterms:W3CDTF">2019-09-20T09:34:00Z</dcterms:modified>
</cp:coreProperties>
</file>