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F" w:rsidRDefault="00D428BF" w:rsidP="00D428B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428BF" w:rsidRDefault="00D428BF" w:rsidP="00D428B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АДМИНИСТРАЦИЯ  ИЛЬИНСКОГО  СЕЛЬСКОГО   ПОСЕЛЕНИЯ</w:t>
      </w:r>
    </w:p>
    <w:p w:rsidR="00D428BF" w:rsidRDefault="00D428BF" w:rsidP="00D428B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ЗАПАДНОДВИНСКОГО РАЙОНА ТВЕРСКОЙ ОБЛАСТИ</w:t>
      </w:r>
    </w:p>
    <w:p w:rsidR="00D428BF" w:rsidRDefault="00D428BF" w:rsidP="00D428BF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D428BF" w:rsidRDefault="00D428BF" w:rsidP="00D428B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428BF" w:rsidRDefault="00D428BF" w:rsidP="00D428B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8BF" w:rsidRDefault="00D428BF" w:rsidP="00D428BF">
      <w:pPr>
        <w:spacing w:after="0"/>
        <w:ind w:firstLine="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26.06.2020г.                                          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льино                                         № 31а</w:t>
      </w:r>
    </w:p>
    <w:p w:rsidR="00D428BF" w:rsidRDefault="00D428BF" w:rsidP="00D428B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428BF" w:rsidRDefault="00D428BF" w:rsidP="00D428BF">
      <w:pPr>
        <w:pStyle w:val="a3"/>
      </w:pPr>
      <w:r>
        <w:t>О запрете купания в несанкционированных местах</w:t>
      </w:r>
    </w:p>
    <w:p w:rsidR="00D428BF" w:rsidRDefault="00D428BF" w:rsidP="00D428BF">
      <w:pPr>
        <w:pStyle w:val="a3"/>
      </w:pPr>
      <w:r>
        <w:t xml:space="preserve">на территории  МО  </w:t>
      </w:r>
      <w:proofErr w:type="spellStart"/>
      <w:r>
        <w:t>Ильинское</w:t>
      </w:r>
      <w:proofErr w:type="spellEnd"/>
      <w:r>
        <w:t xml:space="preserve">  сельское поселение</w:t>
      </w:r>
    </w:p>
    <w:p w:rsidR="00D428BF" w:rsidRDefault="00D428BF" w:rsidP="00D428BF">
      <w:pPr>
        <w:pStyle w:val="a3"/>
      </w:pPr>
      <w:r>
        <w:t>Западнодвинского района Тверской области</w:t>
      </w:r>
    </w:p>
    <w:p w:rsidR="00D428BF" w:rsidRDefault="00D428BF" w:rsidP="00D42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428BF" w:rsidRDefault="00D428BF" w:rsidP="00D42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21.12.1994г. № 68 - ФЗ «О защите населения и территорий от чрезвычайных ситуаций природного и техногенного характера», Федеральным законом РФ от 30.03.1999 г, в целях предупреждения несчастных случаев и гибели людей на водных объектах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Западнодвинского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 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 Ильинского  сельского поселения  ПОСТАНОВЛЯЕТ:</w:t>
      </w:r>
    </w:p>
    <w:p w:rsidR="00D428BF" w:rsidRDefault="00D428BF" w:rsidP="00D42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Запретить купание населения в местах   </w:t>
      </w:r>
      <w:r>
        <w:rPr>
          <w:rFonts w:ascii="Times New Roman" w:hAnsi="Times New Roman" w:cs="Times New Roman"/>
          <w:sz w:val="24"/>
          <w:szCs w:val="24"/>
        </w:rPr>
        <w:t>массового несанкционированного купания</w:t>
      </w:r>
      <w:r>
        <w:rPr>
          <w:rFonts w:ascii="Times New Roman" w:eastAsia="Times New Roman" w:hAnsi="Times New Roman" w:cs="Times New Roman"/>
          <w:sz w:val="24"/>
          <w:szCs w:val="24"/>
        </w:rPr>
        <w:t>  на территории  Ильинского  сельского поселения, выставив предупреждающие аншлаги и знаки о запрещении купания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28BF" w:rsidRDefault="00D428BF" w:rsidP="00D42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2.Утвердить план обеспечения безопасности людей на водных объектах Ильинского</w:t>
      </w:r>
      <w:r w:rsidR="0087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  (приложение  № 1).</w:t>
      </w:r>
    </w:p>
    <w:p w:rsidR="00D428BF" w:rsidRDefault="00D428BF" w:rsidP="00D428B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его подписания.</w:t>
      </w:r>
    </w:p>
    <w:p w:rsidR="00D428BF" w:rsidRDefault="00D428BF" w:rsidP="00D42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обнародованию и размещению на официальном сайте администрации Ильинского сельского поселения Западнодвинского  района.</w:t>
      </w:r>
    </w:p>
    <w:p w:rsidR="00D428BF" w:rsidRDefault="00D428BF" w:rsidP="00D428BF">
      <w:pPr>
        <w:pStyle w:val="a3"/>
      </w:pPr>
    </w:p>
    <w:p w:rsidR="00D428BF" w:rsidRDefault="00D428BF" w:rsidP="00D428BF">
      <w:pPr>
        <w:pStyle w:val="a3"/>
      </w:pPr>
    </w:p>
    <w:p w:rsidR="00D428BF" w:rsidRDefault="00D428BF" w:rsidP="00D428BF">
      <w:pPr>
        <w:pStyle w:val="a3"/>
      </w:pPr>
      <w:r>
        <w:t xml:space="preserve">Глава Ильинского  сельского поселения                                                   </w:t>
      </w:r>
      <w:proofErr w:type="spellStart"/>
      <w:r>
        <w:t>Е.В.Холопова</w:t>
      </w:r>
      <w:proofErr w:type="spellEnd"/>
    </w:p>
    <w:p w:rsidR="00D428BF" w:rsidRDefault="00D428BF" w:rsidP="00D42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BF" w:rsidRDefault="00D428BF" w:rsidP="00D428BF">
      <w:pPr>
        <w:pStyle w:val="a3"/>
        <w:jc w:val="right"/>
      </w:pPr>
      <w:r>
        <w:lastRenderedPageBreak/>
        <w:t>  Приложение № 1</w:t>
      </w:r>
    </w:p>
    <w:p w:rsidR="00D428BF" w:rsidRDefault="00D428BF" w:rsidP="00D428BF">
      <w:pPr>
        <w:pStyle w:val="a3"/>
        <w:jc w:val="right"/>
      </w:pPr>
      <w:r>
        <w:t xml:space="preserve">                                                                                    к постановлению администрации Ильинского сельского поселения </w:t>
      </w:r>
    </w:p>
    <w:p w:rsidR="00D428BF" w:rsidRDefault="00D428BF" w:rsidP="00D428BF">
      <w:pPr>
        <w:pStyle w:val="a3"/>
        <w:jc w:val="right"/>
      </w:pPr>
      <w:r>
        <w:t>                                                                                                 № 31а  от 26.06.2020г.</w:t>
      </w:r>
    </w:p>
    <w:p w:rsidR="00D428BF" w:rsidRDefault="00D428BF" w:rsidP="00D42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28BF" w:rsidRDefault="00D428BF" w:rsidP="00D42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F" w:rsidRDefault="00D428BF" w:rsidP="00D428BF">
      <w:pPr>
        <w:pStyle w:val="a3"/>
        <w:jc w:val="center"/>
      </w:pPr>
      <w:r>
        <w:t>ПЛАН</w:t>
      </w:r>
    </w:p>
    <w:p w:rsidR="00D428BF" w:rsidRDefault="00D428BF" w:rsidP="00D428BF">
      <w:pPr>
        <w:pStyle w:val="a3"/>
        <w:jc w:val="center"/>
      </w:pPr>
      <w:r>
        <w:t>обеспечения безопасности людей на водных объектах</w:t>
      </w:r>
    </w:p>
    <w:p w:rsidR="00D428BF" w:rsidRDefault="00D428BF" w:rsidP="00D428BF">
      <w:pPr>
        <w:pStyle w:val="a3"/>
        <w:jc w:val="center"/>
      </w:pPr>
      <w:r>
        <w:t>Ильинского    сельского  поселения</w:t>
      </w:r>
    </w:p>
    <w:p w:rsidR="00D428BF" w:rsidRDefault="00D428BF" w:rsidP="00D42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5" w:type="dxa"/>
        <w:tblCellSpacing w:w="15" w:type="dxa"/>
        <w:tblLook w:val="04A0"/>
      </w:tblPr>
      <w:tblGrid>
        <w:gridCol w:w="409"/>
        <w:gridCol w:w="4055"/>
        <w:gridCol w:w="1576"/>
        <w:gridCol w:w="3005"/>
      </w:tblGrid>
      <w:tr w:rsidR="00D428BF" w:rsidTr="00D428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428BF" w:rsidRDefault="00D42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 (ежегодно)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428BF" w:rsidTr="00D428BF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и разъяснительной работы среди населения,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массовой информации в целях обеспечения безопасности граждан на водных объектах и пропаганды знаний в области охраны жизни людей на водоемах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  инспектор  администрации поселения</w:t>
            </w:r>
          </w:p>
        </w:tc>
      </w:tr>
      <w:tr w:rsidR="00D428BF" w:rsidTr="00D428BF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безопасности на водных объектах  (разъяснительные беседы с вручением памяток правил поведения на воде, приложение к данному плану)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26 июня</w:t>
            </w:r>
          </w:p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                        26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428BF" w:rsidTr="00D428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 по местам неорганизованного отдыха людей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праздничные и выходные дни,</w:t>
            </w:r>
          </w:p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установления холодной погоды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8BF" w:rsidRDefault="00D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  инспектор  администрации  поселения</w:t>
            </w:r>
          </w:p>
        </w:tc>
      </w:tr>
    </w:tbl>
    <w:p w:rsidR="00D428BF" w:rsidRDefault="00D428BF" w:rsidP="00D42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8BF" w:rsidRDefault="00D428BF" w:rsidP="00D42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132" w:rsidRDefault="00372132"/>
    <w:sectPr w:rsidR="00372132" w:rsidSect="00B8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428BF"/>
    <w:rsid w:val="002F3FE3"/>
    <w:rsid w:val="00372132"/>
    <w:rsid w:val="00543C18"/>
    <w:rsid w:val="008758A6"/>
    <w:rsid w:val="00B86197"/>
    <w:rsid w:val="00D4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2020-07-16T07:48:00Z</cp:lastPrinted>
  <dcterms:created xsi:type="dcterms:W3CDTF">2020-07-16T07:43:00Z</dcterms:created>
  <dcterms:modified xsi:type="dcterms:W3CDTF">2020-07-27T06:20:00Z</dcterms:modified>
</cp:coreProperties>
</file>